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</w:rPr>
        <w:t>大班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沙水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：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美丽的新南湖</w:t>
      </w:r>
    </w:p>
    <w:p>
      <w:pPr>
        <w:ind w:firstLine="3465" w:firstLineChars="1650"/>
        <w:rPr>
          <w:rFonts w:hint="eastAsia"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</w:rPr>
        <w:t>张家港市</w:t>
      </w:r>
      <w:r>
        <w:rPr>
          <w:rFonts w:hint="eastAsia" w:asciiTheme="minorEastAsia" w:hAnsiTheme="minorEastAsia" w:eastAsiaTheme="minorEastAsia"/>
          <w:lang w:val="en-US" w:eastAsia="zh-CN"/>
        </w:rPr>
        <w:t>金香</w:t>
      </w:r>
      <w:r>
        <w:rPr>
          <w:rFonts w:hint="eastAsia" w:asciiTheme="minorEastAsia" w:hAnsiTheme="minorEastAsia" w:eastAsiaTheme="minorEastAsia"/>
        </w:rPr>
        <w:t>幼儿园</w:t>
      </w:r>
      <w:r>
        <w:rPr>
          <w:rFonts w:asciiTheme="minorEastAsia" w:hAnsiTheme="minorEastAsia" w:eastAsiaTheme="minorEastAsia"/>
        </w:rPr>
        <w:t xml:space="preserve">  </w:t>
      </w:r>
      <w:r>
        <w:rPr>
          <w:rFonts w:hint="eastAsia" w:asciiTheme="minorEastAsia" w:hAnsiTheme="minorEastAsia" w:eastAsiaTheme="minorEastAsia"/>
          <w:lang w:val="en-US" w:eastAsia="zh-CN"/>
        </w:rPr>
        <w:t>卢嘉慧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7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vAlign w:val="center"/>
          </w:tcPr>
          <w:p>
            <w:pPr>
              <w:ind w:firstLine="420" w:firstLineChars="2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活动目标：</w:t>
            </w:r>
          </w:p>
        </w:tc>
        <w:tc>
          <w:tcPr>
            <w:tcW w:w="7655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1.能调动经验制定计划</w:t>
            </w:r>
            <w:r>
              <w:rPr>
                <w:rFonts w:hint="eastAsia" w:ascii="宋体" w:hAnsi="宋体"/>
                <w:szCs w:val="21"/>
              </w:rPr>
              <w:t>进行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新南湖一角的</w:t>
            </w:r>
            <w:r>
              <w:rPr>
                <w:rFonts w:hint="eastAsia" w:ascii="宋体" w:hAnsi="宋体"/>
                <w:szCs w:val="21"/>
              </w:rPr>
              <w:t>建构活动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能根据需求选用水管、水桶、铲子等合适的材料分组搭建。</w:t>
            </w:r>
          </w:p>
          <w:p>
            <w:pPr>
              <w:numPr>
                <w:ilvl w:val="0"/>
                <w:numId w:val="0"/>
              </w:num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2.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通过尝试引水入湖，探索多种方式使湖水变多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共同商量完成分组的活动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感受</w:t>
            </w:r>
            <w:r>
              <w:rPr>
                <w:rFonts w:hint="eastAsia" w:ascii="宋体" w:hAnsi="宋体"/>
                <w:szCs w:val="21"/>
              </w:rPr>
              <w:t>沙水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游戏</w:t>
            </w:r>
            <w:r>
              <w:rPr>
                <w:rFonts w:hint="eastAsia" w:ascii="宋体" w:hAnsi="宋体"/>
                <w:szCs w:val="21"/>
              </w:rPr>
              <w:t>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趣味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体验</w:t>
            </w:r>
            <w:r>
              <w:rPr>
                <w:rFonts w:hint="eastAsia" w:ascii="宋体" w:hAnsi="宋体"/>
                <w:szCs w:val="21"/>
              </w:rPr>
              <w:t>游戏合作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后</w:t>
            </w:r>
            <w:r>
              <w:rPr>
                <w:rFonts w:hint="eastAsia" w:ascii="宋体" w:hAnsi="宋体"/>
                <w:szCs w:val="21"/>
              </w:rPr>
              <w:t>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成功感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活动</w:t>
            </w:r>
          </w:p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准备：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主要材料</w:t>
            </w:r>
          </w:p>
        </w:tc>
        <w:tc>
          <w:tcPr>
            <w:tcW w:w="7655" w:type="dxa"/>
            <w:vAlign w:val="center"/>
          </w:tcPr>
          <w:p>
            <w:pPr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1.水管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水桶</w:t>
            </w:r>
          </w:p>
          <w:p>
            <w:pPr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2.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铁锹、筛网</w:t>
            </w:r>
          </w:p>
          <w:p>
            <w:pPr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3.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蓝色薄膜、透明薄膜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辅助材料</w:t>
            </w:r>
          </w:p>
        </w:tc>
        <w:tc>
          <w:tcPr>
            <w:tcW w:w="7655" w:type="dxa"/>
            <w:vAlign w:val="center"/>
          </w:tcPr>
          <w:p>
            <w:pPr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1.奶粉罐、树枝、石头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薯片罐、松果、干花等自然材料</w:t>
            </w:r>
          </w:p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2.塑料小筐</w:t>
            </w:r>
          </w:p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3.清水积木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经验准备</w:t>
            </w:r>
          </w:p>
        </w:tc>
        <w:tc>
          <w:tcPr>
            <w:tcW w:w="765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1.有游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玩过新南湖</w:t>
            </w:r>
            <w:r>
              <w:rPr>
                <w:rFonts w:hint="eastAsia" w:asciiTheme="minorEastAsia" w:hAnsiTheme="minorEastAsia" w:eastAsiaTheme="minorEastAsia"/>
              </w:rPr>
              <w:t>的经历，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了解新南湖的一角景色</w:t>
            </w:r>
            <w:r>
              <w:rPr>
                <w:rFonts w:hint="eastAsia" w:asciiTheme="minorEastAsia" w:hAnsiTheme="minorEastAsia" w:eastAsiaTheme="minorEastAsia"/>
              </w:rPr>
              <w:t>。</w:t>
            </w:r>
          </w:p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2.有合作建构经验，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能协商</w:t>
            </w:r>
            <w:r>
              <w:rPr>
                <w:rFonts w:hint="eastAsia" w:asciiTheme="minorEastAsia" w:hAnsiTheme="minorEastAsia" w:eastAsiaTheme="minorEastAsia"/>
              </w:rPr>
              <w:t>解决问题，并对建构成果评价的能力。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2" w:hRule="atLeast"/>
        </w:trPr>
        <w:tc>
          <w:tcPr>
            <w:tcW w:w="9606" w:type="dxa"/>
            <w:gridSpan w:val="3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活动过程：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（一）计划导入，回顾经验。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1.游戏回顾：在上一次的搭建中遇到了哪些问题？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2.介绍游戏计划。</w:t>
            </w:r>
          </w:p>
          <w:p>
            <w:pPr>
              <w:spacing w:line="400" w:lineRule="exact"/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教师：今天准备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怎么解决</w:t>
            </w:r>
            <w:r>
              <w:rPr>
                <w:rFonts w:hint="eastAsia" w:ascii="宋体" w:hAnsi="宋体"/>
                <w:szCs w:val="21"/>
              </w:rPr>
              <w:t>？需要用什么材料？想怎么做呢？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3.师幼共同商讨游戏要求。</w:t>
            </w:r>
          </w:p>
          <w:p>
            <w:pPr>
              <w:spacing w:line="400" w:lineRule="exact"/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要求：游戏中分工合作，共同协商解决问题，保护爱护自己和他人的作品。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（二）幼儿游戏，适时引导。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1.幼儿合作游戏，教师巡回观察幼儿游戏，适时介入指导。</w:t>
            </w:r>
          </w:p>
          <w:p>
            <w:pPr>
              <w:spacing w:line="400" w:lineRule="exact"/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重点指导：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运用蓝色薄膜进行湖底铺垫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难点指导：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用多种方式将新南湖湖水变多。</w:t>
            </w:r>
          </w:p>
          <w:p>
            <w:pPr>
              <w:spacing w:line="400" w:lineRule="exact"/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巡回指导：发现问题，给幼儿提供帮助或者游戏建议。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2.鼓励幼儿用表征的方式记录问题、表达困惑等。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3.搭建出现问题时，能够通过讨论、自主协商进行解决。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（三）交流分享，体验乐趣。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1.幼儿介绍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新南湖</w:t>
            </w:r>
            <w:r>
              <w:rPr>
                <w:rFonts w:hint="eastAsia" w:ascii="宋体" w:hAnsi="宋体"/>
                <w:szCs w:val="21"/>
              </w:rPr>
              <w:t>的活动作品。</w:t>
            </w:r>
            <w:r>
              <w:rPr>
                <w:rFonts w:ascii="宋体" w:hAnsi="宋体"/>
                <w:szCs w:val="21"/>
              </w:rPr>
              <w:tab/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2.分享游戏的收获，遇到的问题以及解决的方法。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3.畅想下次的游戏活动内容，结束游戏。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活动延伸：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1.对需要增添的材料，幼儿做好记录，发动班级幼儿进行收集整理。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2.在创意搭建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新南湖</w:t>
            </w:r>
            <w:r>
              <w:rPr>
                <w:rFonts w:hint="eastAsia" w:ascii="宋体" w:hAnsi="宋体"/>
                <w:szCs w:val="21"/>
              </w:rPr>
              <w:t>的基础上，尝试创意搭建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双山岛、香山湖、黄泗浦公园</w:t>
            </w:r>
            <w:r>
              <w:rPr>
                <w:rFonts w:hint="eastAsia" w:ascii="宋体" w:hAnsi="宋体"/>
                <w:szCs w:val="21"/>
              </w:rPr>
              <w:t>等。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wMTA0MzkwNjM1NTNhYTFlMjdlMmU3YTgzZDc3M2IifQ=="/>
  </w:docVars>
  <w:rsids>
    <w:rsidRoot w:val="00A413F1"/>
    <w:rsid w:val="00004084"/>
    <w:rsid w:val="00036C53"/>
    <w:rsid w:val="000D573A"/>
    <w:rsid w:val="00142DFB"/>
    <w:rsid w:val="001865AE"/>
    <w:rsid w:val="0029108D"/>
    <w:rsid w:val="002E3831"/>
    <w:rsid w:val="003166EF"/>
    <w:rsid w:val="00430B5E"/>
    <w:rsid w:val="00485852"/>
    <w:rsid w:val="004A504A"/>
    <w:rsid w:val="004E2D9B"/>
    <w:rsid w:val="004E46BB"/>
    <w:rsid w:val="00541658"/>
    <w:rsid w:val="005E1FDB"/>
    <w:rsid w:val="00605DCE"/>
    <w:rsid w:val="00723C72"/>
    <w:rsid w:val="00764546"/>
    <w:rsid w:val="007A041D"/>
    <w:rsid w:val="007A2511"/>
    <w:rsid w:val="00813B51"/>
    <w:rsid w:val="00823380"/>
    <w:rsid w:val="00832103"/>
    <w:rsid w:val="008E48C8"/>
    <w:rsid w:val="009A7378"/>
    <w:rsid w:val="009B0B6C"/>
    <w:rsid w:val="00A01B65"/>
    <w:rsid w:val="00A413F1"/>
    <w:rsid w:val="00B40797"/>
    <w:rsid w:val="00BD66C8"/>
    <w:rsid w:val="00C35177"/>
    <w:rsid w:val="00CA0157"/>
    <w:rsid w:val="00D23CA8"/>
    <w:rsid w:val="00D73191"/>
    <w:rsid w:val="00DB45E1"/>
    <w:rsid w:val="00EE15C6"/>
    <w:rsid w:val="00FB0BD5"/>
    <w:rsid w:val="03AB08ED"/>
    <w:rsid w:val="084C322B"/>
    <w:rsid w:val="08821BB8"/>
    <w:rsid w:val="0C5F5BC1"/>
    <w:rsid w:val="23D93D5E"/>
    <w:rsid w:val="33AF4B9A"/>
    <w:rsid w:val="35A41DB0"/>
    <w:rsid w:val="35E3019F"/>
    <w:rsid w:val="3B8561E0"/>
    <w:rsid w:val="6BEE37AA"/>
    <w:rsid w:val="70AD1384"/>
    <w:rsid w:val="76C076CB"/>
    <w:rsid w:val="7A9C0D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663</Words>
  <Characters>685</Characters>
  <Lines>5</Lines>
  <Paragraphs>1</Paragraphs>
  <TotalTime>47</TotalTime>
  <ScaleCrop>false</ScaleCrop>
  <LinksUpToDate>false</LinksUpToDate>
  <CharactersWithSpaces>692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2021-03-23T04:23:00Z</dcterms:created>
  <dc:creator>123</dc:creator>
  <cp:lastModifiedBy>✨Ruby</cp:lastModifiedBy>
  <dcterms:modified xsi:type="dcterms:W3CDTF">2022-12-08T00:13:38Z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EDD7F678338345E381FD3C4D3A71B308</vt:lpwstr>
  </property>
</Properties>
</file>