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color w:val="0000FF"/>
          <w:sz w:val="24"/>
          <w:lang w:eastAsia="zh-CN"/>
        </w:rPr>
        <w:t>张家港市第二十</w:t>
      </w:r>
      <w:r>
        <w:rPr>
          <w:rFonts w:hint="eastAsia" w:ascii="楷体_GB2312" w:eastAsia="楷体_GB2312"/>
          <w:b/>
          <w:color w:val="0000FF"/>
          <w:sz w:val="24"/>
          <w:lang w:val="en-US" w:eastAsia="zh-CN"/>
        </w:rPr>
        <w:t>四</w:t>
      </w:r>
      <w:r>
        <w:rPr>
          <w:rFonts w:hint="eastAsia" w:ascii="楷体_GB2312" w:eastAsia="楷体_GB2312"/>
          <w:b/>
          <w:color w:val="0000FF"/>
          <w:sz w:val="24"/>
          <w:lang w:eastAsia="zh-CN"/>
        </w:rPr>
        <w:t>届中小学、幼儿园课堂教学改革经验交流会名师课堂展示</w:t>
      </w:r>
    </w:p>
    <w:p>
      <w:pPr>
        <w:spacing w:line="320" w:lineRule="exact"/>
        <w:jc w:val="center"/>
        <w:rPr>
          <w:rFonts w:ascii="楷体_GB2312" w:eastAsia="楷体_GB2312"/>
          <w:b/>
          <w:color w:val="auto"/>
          <w:sz w:val="24"/>
        </w:rPr>
      </w:pPr>
      <w:r>
        <w:rPr>
          <w:rFonts w:hint="eastAsia" w:ascii="楷体_GB2312" w:eastAsia="楷体_GB2312"/>
          <w:b/>
          <w:color w:val="auto"/>
          <w:sz w:val="24"/>
        </w:rPr>
        <w:t>多边形的面积（整理复习）</w:t>
      </w:r>
    </w:p>
    <w:p>
      <w:pPr>
        <w:spacing w:line="320" w:lineRule="exact"/>
        <w:jc w:val="center"/>
        <w:rPr>
          <w:rFonts w:ascii="宋体" w:hAnsi="宋体" w:cs="宋体"/>
          <w:b/>
          <w:color w:val="auto"/>
          <w:sz w:val="18"/>
          <w:szCs w:val="18"/>
        </w:rPr>
      </w:pPr>
      <w:r>
        <w:rPr>
          <w:rFonts w:hint="eastAsia" w:ascii="宋体" w:hAnsi="宋体" w:cs="宋体"/>
          <w:b/>
          <w:color w:val="auto"/>
          <w:sz w:val="18"/>
          <w:szCs w:val="18"/>
        </w:rPr>
        <w:t xml:space="preserve">执教：张家港市实验小学  王英 </w:t>
      </w:r>
    </w:p>
    <w:p>
      <w:pPr>
        <w:spacing w:line="320" w:lineRule="exact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教学内容：</w:t>
      </w:r>
      <w:r>
        <w:rPr>
          <w:rFonts w:hint="eastAsia" w:ascii="楷体_GB2312" w:eastAsia="楷体_GB2312"/>
          <w:color w:val="auto"/>
          <w:szCs w:val="21"/>
        </w:rPr>
        <w:t xml:space="preserve"> 义务教育教科书数学五年级上册第二单元“多边形的面积”及补充。</w:t>
      </w:r>
    </w:p>
    <w:p>
      <w:pPr>
        <w:spacing w:line="320" w:lineRule="exact"/>
        <w:rPr>
          <w:rFonts w:ascii="楷体_GB2312" w:eastAsia="楷体_GB2312"/>
          <w:b/>
          <w:color w:val="auto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教学目标：</w:t>
      </w:r>
    </w:p>
    <w:p>
      <w:pPr>
        <w:numPr>
          <w:ilvl w:val="0"/>
          <w:numId w:val="1"/>
        </w:numPr>
        <w:spacing w:line="320" w:lineRule="exact"/>
        <w:ind w:firstLine="420" w:firstLineChars="200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color w:val="auto"/>
          <w:szCs w:val="21"/>
        </w:rPr>
        <w:t>通过问题导学，使学生自觉回顾与整理，进一步理解和掌握平行四边形、三角形、梯形的面积公式推导方法及过程，掌握转化的思想方法、</w:t>
      </w:r>
    </w:p>
    <w:p>
      <w:pPr>
        <w:spacing w:line="320" w:lineRule="exact"/>
        <w:ind w:firstLine="420" w:firstLineChars="200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color w:val="auto"/>
          <w:szCs w:val="21"/>
        </w:rPr>
        <w:t>2.通过小组学习及交流，进一步掌握已学的长方形、正方形、平行四边形、三角形、梯形面积公式之间的相互联系，能应用公式进行画图，计算图形的面积，解决简单的实际问题。</w:t>
      </w:r>
    </w:p>
    <w:p>
      <w:pPr>
        <w:spacing w:line="320" w:lineRule="exact"/>
        <w:ind w:firstLine="420" w:firstLineChars="200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color w:val="auto"/>
          <w:szCs w:val="21"/>
        </w:rPr>
        <w:t>3.通过“梳理、勾联、应用”三大板</w:t>
      </w:r>
      <w:bookmarkStart w:id="0" w:name="_GoBack"/>
      <w:bookmarkEnd w:id="0"/>
      <w:r>
        <w:rPr>
          <w:rFonts w:hint="eastAsia" w:ascii="楷体_GB2312" w:eastAsia="楷体_GB2312"/>
          <w:color w:val="auto"/>
          <w:szCs w:val="21"/>
        </w:rPr>
        <w:t>块，努力体现整体性关联，结构化学习的特点，使学生掌进一步体验转化思想和模型思想，建构面积计算的知识体系；发展几何直观，并提高应用所学知识解决简单实际问题的能力。</w:t>
      </w:r>
    </w:p>
    <w:p>
      <w:pPr>
        <w:spacing w:line="320" w:lineRule="exact"/>
        <w:ind w:firstLine="420" w:firstLineChars="200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color w:val="auto"/>
          <w:szCs w:val="21"/>
        </w:rPr>
        <w:t>4.使学生体会数学的表达形式，感受数学知识内在联系紧密的特点；逐步形成整理知识、寻找知识联系的意识和学习习惯，逐步涵养学科素养。</w:t>
      </w:r>
    </w:p>
    <w:p>
      <w:pPr>
        <w:spacing w:line="320" w:lineRule="exact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教学重点：</w:t>
      </w:r>
      <w:r>
        <w:rPr>
          <w:rFonts w:hint="eastAsia" w:ascii="楷体_GB2312" w:eastAsia="楷体_GB2312"/>
          <w:bCs/>
          <w:color w:val="auto"/>
          <w:szCs w:val="21"/>
        </w:rPr>
        <w:t>三角形、平行四边形、梯形</w:t>
      </w:r>
      <w:r>
        <w:rPr>
          <w:rFonts w:hint="eastAsia" w:ascii="楷体_GB2312" w:eastAsia="楷体_GB2312"/>
          <w:color w:val="auto"/>
          <w:szCs w:val="21"/>
        </w:rPr>
        <w:t>面积公式的推导过程。</w:t>
      </w:r>
    </w:p>
    <w:p>
      <w:pPr>
        <w:spacing w:line="320" w:lineRule="exact"/>
        <w:rPr>
          <w:rFonts w:ascii="楷体_GB2312" w:eastAsia="楷体_GB2312"/>
          <w:color w:val="auto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教学难点：</w:t>
      </w:r>
      <w:r>
        <w:rPr>
          <w:rFonts w:hint="eastAsia" w:ascii="楷体_GB2312" w:eastAsia="楷体_GB2312"/>
          <w:color w:val="auto"/>
          <w:szCs w:val="21"/>
        </w:rPr>
        <w:t xml:space="preserve"> 以梯形为主线构建平面图形面积知识网络图。 </w:t>
      </w:r>
    </w:p>
    <w:p>
      <w:pPr>
        <w:rPr>
          <w:rFonts w:ascii="楷体_GB2312" w:eastAsia="楷体_GB2312"/>
          <w:b/>
          <w:color w:val="auto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教学流程：（提前下发预习导学单）</w:t>
      </w:r>
    </w:p>
    <w:p>
      <w:pPr>
        <w:widowControl/>
        <w:ind w:firstLine="422" w:firstLineChars="200"/>
        <w:jc w:val="left"/>
        <w:rPr>
          <w:rFonts w:ascii="楷体_GB2312" w:hAnsi="宋体" w:eastAsia="楷体_GB2312" w:cs="宋体"/>
          <w:b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Cs w:val="21"/>
        </w:rPr>
        <w:t>一、课前谈话</w:t>
      </w:r>
    </w:p>
    <w:p>
      <w:pPr>
        <w:widowControl/>
        <w:ind w:firstLine="420" w:firstLineChars="200"/>
        <w:jc w:val="left"/>
        <w:rPr>
          <w:rFonts w:hint="eastAsia" w:ascii="楷体_GB2312" w:hAnsi="宋体" w:eastAsia="楷体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  <w:lang w:val="en-US" w:eastAsia="zh-CN"/>
        </w:rPr>
        <w:t>请大家把导学单拿出来，同桌相互交流交流。</w:t>
      </w:r>
    </w:p>
    <w:p>
      <w:pPr>
        <w:widowControl/>
        <w:ind w:firstLine="422" w:firstLineChars="200"/>
        <w:jc w:val="left"/>
        <w:rPr>
          <w:rFonts w:ascii="楷体_GB2312" w:hAnsi="宋体" w:eastAsia="楷体_GB2312" w:cs="宋体"/>
          <w:b/>
          <w:bCs/>
          <w:color w:val="auto"/>
          <w:kern w:val="0"/>
          <w:szCs w:val="21"/>
          <w:highlight w:val="yellow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Cs w:val="21"/>
          <w:highlight w:val="yellow"/>
        </w:rPr>
        <w:t>任务一：梳理多边形的知识网络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  <w:lang w:val="en-US" w:eastAsia="zh-CN"/>
        </w:rPr>
        <w:t>师：上课！同学们：</w:t>
      </w:r>
      <w:r>
        <w:rPr>
          <w:rFonts w:hint="eastAsia" w:ascii="楷体_GB2312" w:hAnsi="宋体" w:eastAsia="楷体_GB2312" w:cs="宋体"/>
          <w:color w:val="auto"/>
          <w:kern w:val="0"/>
          <w:szCs w:val="21"/>
        </w:rPr>
        <w:t>请回忆一下，已经学过了哪些平面图形的面积计算？</w:t>
      </w:r>
    </w:p>
    <w:p>
      <w:pPr>
        <w:widowControl/>
        <w:ind w:firstLine="420" w:firstLineChars="200"/>
        <w:jc w:val="left"/>
        <w:rPr>
          <w:rFonts w:hint="eastAsia" w:ascii="楷体_GB2312" w:hAnsi="宋体" w:eastAsia="楷体_GB2312" w:cs="宋体"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</w:rPr>
        <w:t>生：长方形、正方形、平行四边形、三角形、梯形（根据学生的回答贴出相应图形）</w:t>
      </w:r>
    </w:p>
    <w:p>
      <w:pPr>
        <w:widowControl/>
        <w:ind w:firstLine="420" w:firstLineChars="200"/>
        <w:jc w:val="left"/>
        <w:rPr>
          <w:rFonts w:hint="default" w:ascii="楷体_GB2312" w:hAnsi="宋体" w:eastAsia="楷体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  <w:lang w:val="en-US" w:eastAsia="zh-CN"/>
        </w:rPr>
        <w:t>昨天，每位同学对这五个平面图形的面积计算的知识进行了梳理，王老师也认真学习了大家的作品，大家都完成的非常认真，不仅梳理了相关知识点，还谈了自己的体会，并写出了自己的疑问。下面王老师选择了4位同学作品，和大家一起来分享。</w:t>
      </w:r>
    </w:p>
    <w:p>
      <w:pPr>
        <w:widowControl/>
        <w:numPr>
          <w:ilvl w:val="0"/>
          <w:numId w:val="2"/>
        </w:numPr>
        <w:ind w:left="316" w:leftChars="0" w:firstLine="0" w:firstLineChars="0"/>
        <w:jc w:val="left"/>
        <w:rPr>
          <w:rFonts w:hint="default" w:ascii="楷体_GB2312" w:hAnsi="宋体" w:eastAsia="楷体_GB2312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</w:rPr>
        <w:t>（课件里上出示）</w:t>
      </w:r>
      <w:r>
        <w:rPr>
          <w:rFonts w:hint="eastAsia" w:ascii="楷体_GB2312" w:hAnsi="宋体" w:eastAsia="楷体_GB2312" w:cs="宋体"/>
          <w:color w:val="auto"/>
          <w:kern w:val="0"/>
          <w:szCs w:val="21"/>
          <w:lang w:val="en-US" w:eastAsia="zh-CN"/>
        </w:rPr>
        <w:t>你觉得这几位同学整理的如何？哪位同学来评价下？相信经过昨天的梳理和现在的点评分享，一定受到了新的启发和收获，课后请大家再次完善。</w:t>
      </w:r>
    </w:p>
    <w:p>
      <w:pPr>
        <w:widowControl/>
        <w:ind w:left="420"/>
        <w:jc w:val="left"/>
        <w:rPr>
          <w:rFonts w:ascii="楷体_GB2312" w:hAnsi="宋体" w:eastAsia="楷体_GB2312" w:cs="宋体"/>
          <w:b/>
          <w:color w:val="auto"/>
          <w:kern w:val="0"/>
          <w:szCs w:val="21"/>
          <w:highlight w:val="yellow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highlight w:val="yellow"/>
        </w:rPr>
        <w:t xml:space="preserve">任务二：回顾多边形的推导过程 </w:t>
      </w:r>
    </w:p>
    <w:p>
      <w:pPr>
        <w:spacing w:line="300" w:lineRule="exact"/>
        <w:ind w:firstLine="420" w:firstLineChars="200"/>
        <w:rPr>
          <w:rFonts w:hint="eastAsia" w:ascii="楷体_GB2312" w:hAnsi="宋体" w:eastAsia="楷体_GB2312" w:cs="宋体"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</w:rPr>
        <w:t>本学期我们重点学习了平行四边形、三角形、梯形的面积推导公式，请你选择其中的一个图形，在四人小组里说一说，它的面积公式是如何推导出来的？</w:t>
      </w:r>
    </w:p>
    <w:p>
      <w:pPr>
        <w:widowControl/>
        <w:ind w:firstLine="420" w:firstLineChars="200"/>
        <w:jc w:val="left"/>
        <w:rPr>
          <w:rFonts w:hint="eastAsia" w:ascii="楷体_GB2312" w:hAnsi="宋体" w:eastAsia="楷体_GB2312" w:cs="宋体"/>
          <w:color w:val="auto"/>
          <w:kern w:val="0"/>
          <w:szCs w:val="21"/>
          <w:lang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宋体" w:eastAsia="楷体_GB2312" w:cs="宋体"/>
          <w:color w:val="auto"/>
          <w:kern w:val="0"/>
          <w:szCs w:val="21"/>
          <w:lang w:val="en-US" w:eastAsia="zh-CN"/>
        </w:rPr>
        <w:t>课件出示三个图形</w:t>
      </w:r>
      <w:r>
        <w:rPr>
          <w:rFonts w:hint="eastAsia" w:ascii="楷体_GB2312" w:hAnsi="宋体" w:eastAsia="楷体_GB2312" w:cs="宋体"/>
          <w:color w:val="auto"/>
          <w:kern w:val="0"/>
          <w:szCs w:val="21"/>
          <w:lang w:eastAsia="zh-CN"/>
        </w:rPr>
        <w:t>）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（课件演示）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这三个图形在推导的过程中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，有什么相同之处？</w:t>
      </w:r>
    </w:p>
    <w:p>
      <w:pPr>
        <w:ind w:left="420" w:leftChars="200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生：都是把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新的图形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转化成了我们已学过的图形推导出来的。</w:t>
      </w:r>
    </w:p>
    <w:p>
      <w:pPr>
        <w:widowControl/>
        <w:ind w:firstLine="420" w:firstLineChars="200"/>
        <w:jc w:val="left"/>
        <w:rPr>
          <w:rFonts w:ascii="楷体_GB2312" w:eastAsia="楷体_GB2312"/>
          <w:b/>
          <w:color w:val="auto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师小结：</w:t>
      </w:r>
      <w:r>
        <w:rPr>
          <w:rFonts w:hint="eastAsia" w:ascii="楷体_GB2312" w:eastAsia="楷体_GB2312"/>
          <w:b/>
          <w:color w:val="auto"/>
          <w:szCs w:val="21"/>
        </w:rPr>
        <w:t>是的， 其实数学学习就是这样一个把</w:t>
      </w:r>
      <w:r>
        <w:rPr>
          <w:rFonts w:hint="eastAsia" w:ascii="楷体_GB2312" w:eastAsia="楷体_GB2312"/>
          <w:b/>
          <w:color w:val="auto"/>
          <w:szCs w:val="21"/>
          <w:lang w:val="en-US" w:eastAsia="zh-CN"/>
        </w:rPr>
        <w:t>未知</w:t>
      </w:r>
      <w:r>
        <w:rPr>
          <w:rFonts w:hint="eastAsia" w:ascii="楷体_GB2312" w:eastAsia="楷体_GB2312"/>
          <w:b/>
          <w:color w:val="auto"/>
          <w:szCs w:val="21"/>
        </w:rPr>
        <w:t>不断转化成</w:t>
      </w:r>
      <w:r>
        <w:rPr>
          <w:rFonts w:hint="eastAsia" w:ascii="楷体_GB2312" w:eastAsia="楷体_GB2312"/>
          <w:b/>
          <w:color w:val="auto"/>
          <w:szCs w:val="21"/>
          <w:lang w:val="en-US" w:eastAsia="zh-CN"/>
        </w:rPr>
        <w:t>已知</w:t>
      </w:r>
      <w:r>
        <w:rPr>
          <w:rFonts w:hint="eastAsia" w:ascii="楷体_GB2312" w:eastAsia="楷体_GB2312"/>
          <w:b/>
          <w:color w:val="auto"/>
          <w:szCs w:val="21"/>
        </w:rPr>
        <w:t>的过程。</w:t>
      </w:r>
    </w:p>
    <w:p>
      <w:pPr>
        <w:widowControl/>
        <w:ind w:left="1052" w:leftChars="300" w:hanging="422" w:hangingChars="200"/>
        <w:jc w:val="left"/>
        <w:rPr>
          <w:rFonts w:hint="eastAsia"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eastAsia="楷体_GB2312"/>
          <w:b/>
          <w:color w:val="auto"/>
          <w:szCs w:val="21"/>
        </w:rPr>
        <w:t>（板书）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板贴：未知  转化   已知 </w:t>
      </w:r>
    </w:p>
    <w:p>
      <w:pPr>
        <w:ind w:left="420" w:leftChars="200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通过大家的梳理和刚才的交流，我们发现这些图形之间是有联系的，哪位同学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上来摆一摆，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让大家清晰地看出他们之间的联系，一边摆一边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说说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为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什么这样摆？</w:t>
      </w:r>
    </w:p>
    <w:p>
      <w:pPr>
        <w:ind w:firstLine="422" w:firstLineChars="200"/>
        <w:rPr>
          <w:rFonts w:ascii="楷体_GB2312" w:hAnsi="宋体" w:eastAsia="楷体_GB2312" w:cs="宋体"/>
          <w:b/>
          <w:color w:val="auto"/>
          <w:kern w:val="0"/>
          <w:szCs w:val="21"/>
          <w:highlight w:val="yellow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highlight w:val="yellow"/>
        </w:rPr>
        <w:t>任务三：打通多边形之间的联系</w:t>
      </w:r>
    </w:p>
    <w:p>
      <w:pPr>
        <w:ind w:firstLine="422" w:firstLineChars="2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1.重温面积计算的本质。</w:t>
      </w:r>
    </w:p>
    <w:p>
      <w:pPr>
        <w:widowControl/>
        <w:ind w:left="420" w:leftChars="200" w:firstLine="210" w:firstLineChars="1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eastAsia="楷体_GB2312"/>
          <w:bCs/>
          <w:color w:val="auto"/>
          <w:szCs w:val="21"/>
        </w:rPr>
        <w:t>师：由此可见，在这些图形面积公式推导过程中，哪个图形的面积计算公式最重要。</w:t>
      </w:r>
      <w:r>
        <w:rPr>
          <w:rFonts w:hint="eastAsia" w:ascii="楷体_GB2312" w:eastAsia="楷体_GB2312"/>
          <w:b/>
          <w:color w:val="auto"/>
          <w:szCs w:val="21"/>
        </w:rPr>
        <w:t>（长方形）</w:t>
      </w:r>
      <w:r>
        <w:rPr>
          <w:rFonts w:hint="eastAsia" w:ascii="楷体_GB2312" w:eastAsia="楷体_GB2312"/>
          <w:bCs/>
          <w:color w:val="auto"/>
          <w:szCs w:val="21"/>
        </w:rPr>
        <w:t>确实是这样，</w:t>
      </w:r>
      <w:r>
        <w:rPr>
          <w:rFonts w:hint="eastAsia" w:ascii="楷体_GB2312" w:eastAsia="楷体_GB2312"/>
          <w:bCs/>
          <w:color w:val="auto"/>
          <w:szCs w:val="21"/>
          <w:lang w:val="en-US" w:eastAsia="zh-CN"/>
        </w:rPr>
        <w:t>它的</w:t>
      </w:r>
      <w:r>
        <w:rPr>
          <w:rFonts w:hint="eastAsia" w:ascii="楷体_GB2312" w:eastAsia="楷体_GB2312"/>
          <w:bCs/>
          <w:color w:val="auto"/>
          <w:szCs w:val="21"/>
        </w:rPr>
        <w:t>面积计算公式写下来：S=a×b（板书）</w:t>
      </w:r>
    </w:p>
    <w:p>
      <w:pPr>
        <w:widowControl/>
        <w:ind w:left="420" w:leftChars="200" w:firstLine="210" w:firstLineChars="100"/>
        <w:jc w:val="left"/>
        <w:rPr>
          <w:rFonts w:hint="default" w:ascii="楷体_GB2312" w:eastAsia="楷体_GB2312"/>
          <w:bCs/>
          <w:color w:val="auto"/>
          <w:szCs w:val="21"/>
          <w:lang w:val="en-US" w:eastAsia="zh-CN"/>
        </w:rPr>
      </w:pPr>
      <w:r>
        <w:rPr>
          <w:rFonts w:hint="eastAsia" w:ascii="楷体_GB2312" w:eastAsia="楷体_GB2312"/>
          <w:bCs/>
          <w:color w:val="auto"/>
          <w:szCs w:val="21"/>
        </w:rPr>
        <w:t>师：</w:t>
      </w:r>
      <w:r>
        <w:rPr>
          <w:rFonts w:hint="eastAsia" w:ascii="楷体_GB2312" w:eastAsia="楷体_GB2312"/>
          <w:bCs/>
          <w:color w:val="auto"/>
          <w:szCs w:val="21"/>
          <w:lang w:val="en-US" w:eastAsia="zh-CN"/>
        </w:rPr>
        <w:t>这里的长、宽分别表示什么意思呢？</w:t>
      </w:r>
    </w:p>
    <w:p>
      <w:pPr>
        <w:widowControl/>
        <w:ind w:left="420" w:leftChars="200" w:firstLine="210" w:firstLineChars="100"/>
        <w:jc w:val="left"/>
        <w:rPr>
          <w:rFonts w:ascii="楷体_GB2312" w:eastAsia="楷体_GB2312"/>
          <w:bCs/>
          <w:color w:val="auto"/>
          <w:szCs w:val="21"/>
        </w:rPr>
      </w:pPr>
      <w:r>
        <w:rPr>
          <w:rFonts w:hint="eastAsia" w:ascii="楷体_GB2312" w:eastAsia="楷体_GB2312"/>
          <w:bCs/>
          <w:color w:val="auto"/>
          <w:szCs w:val="21"/>
        </w:rPr>
        <w:t>生：是我们用小正方形铺出来的一行铺几个，可以铺几行？，然后看看一共有几个这样的小正方形。</w:t>
      </w:r>
    </w:p>
    <w:p>
      <w:pPr>
        <w:widowControl/>
        <w:ind w:left="420" w:leftChars="200" w:firstLine="210" w:firstLineChars="100"/>
        <w:jc w:val="left"/>
        <w:rPr>
          <w:rFonts w:ascii="楷体_GB2312" w:eastAsia="楷体_GB2312"/>
          <w:bCs/>
          <w:color w:val="auto"/>
          <w:szCs w:val="21"/>
        </w:rPr>
      </w:pPr>
      <w:r>
        <w:rPr>
          <w:rFonts w:hint="eastAsia" w:ascii="楷体_GB2312" w:eastAsia="楷体_GB2312"/>
          <w:bCs/>
          <w:color w:val="auto"/>
          <w:szCs w:val="21"/>
        </w:rPr>
        <w:t>师：3×5=15（个）15个1平方厘米就是15平方厘米。</w:t>
      </w:r>
    </w:p>
    <w:p>
      <w:pPr>
        <w:ind w:firstLine="632" w:firstLineChars="3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师：所以我们用长×宽求面积，本质上是在求有多少个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这样的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面积单位。</w:t>
      </w:r>
    </w:p>
    <w:p>
      <w:pPr>
        <w:ind w:firstLine="843" w:firstLineChars="400"/>
        <w:rPr>
          <w:rFonts w:ascii="楷体_GB2312" w:eastAsia="楷体_GB2312"/>
          <w:b/>
          <w:color w:val="auto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2.勾连梯形与其他图形的关系</w:t>
      </w:r>
    </w:p>
    <w:p>
      <w:pPr>
        <w:widowControl/>
        <w:ind w:left="420" w:leftChars="200" w:firstLine="210" w:firstLineChars="100"/>
        <w:jc w:val="left"/>
        <w:rPr>
          <w:rFonts w:ascii="楷体_GB2312" w:eastAsia="楷体_GB2312"/>
          <w:bCs/>
          <w:color w:val="auto"/>
          <w:szCs w:val="21"/>
        </w:rPr>
      </w:pPr>
      <w:r>
        <w:rPr>
          <w:rFonts w:hint="eastAsia" w:ascii="楷体_GB2312" w:eastAsia="楷体_GB2312"/>
          <w:bCs/>
          <w:color w:val="auto"/>
          <w:szCs w:val="21"/>
        </w:rPr>
        <w:t>师：那</w:t>
      </w:r>
      <w:r>
        <w:rPr>
          <w:rFonts w:hint="eastAsia" w:ascii="楷体_GB2312" w:eastAsia="楷体_GB2312"/>
          <w:bCs/>
          <w:color w:val="auto"/>
          <w:szCs w:val="21"/>
          <w:lang w:val="en-US" w:eastAsia="zh-CN"/>
        </w:rPr>
        <w:t>你觉得</w:t>
      </w:r>
      <w:r>
        <w:rPr>
          <w:rFonts w:hint="eastAsia" w:ascii="楷体_GB2312" w:eastAsia="楷体_GB2312"/>
          <w:bCs/>
          <w:color w:val="auto"/>
          <w:szCs w:val="21"/>
        </w:rPr>
        <w:t>哪个图形的面积公式最麻烦。</w:t>
      </w:r>
    </w:p>
    <w:p>
      <w:pPr>
        <w:widowControl/>
        <w:ind w:left="420" w:leftChars="200" w:firstLine="210" w:firstLineChars="100"/>
        <w:jc w:val="left"/>
        <w:rPr>
          <w:rFonts w:hint="eastAsia" w:ascii="楷体_GB2312" w:hAnsi="宋体" w:eastAsia="楷体_GB2312" w:cs="宋体"/>
          <w:bCs/>
          <w:color w:val="auto"/>
          <w:kern w:val="0"/>
          <w:szCs w:val="21"/>
          <w:lang w:eastAsia="zh-CN"/>
        </w:rPr>
      </w:pPr>
      <w:r>
        <w:rPr>
          <w:rFonts w:hint="eastAsia" w:ascii="楷体_GB2312" w:eastAsia="楷体_GB2312"/>
          <w:bCs/>
          <w:color w:val="auto"/>
          <w:szCs w:val="21"/>
        </w:rPr>
        <w:t>课件出示：梯形的面积公式：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（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上底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+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下底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）×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高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÷2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eastAsia="zh-CN"/>
        </w:rPr>
        <w:t>（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板书左边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eastAsia="zh-CN"/>
        </w:rPr>
        <w:t>）</w:t>
      </w:r>
    </w:p>
    <w:p>
      <w:pPr>
        <w:widowControl/>
        <w:ind w:left="420" w:leftChars="200" w:firstLine="210" w:firstLineChars="1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虽然梯形的面积公式是最麻烦的一个，但是麻烦并不代表没用，反而梯形的面积公式是平面图形中最神奇的一个，让我们一起来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研究它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！</w:t>
      </w:r>
    </w:p>
    <w:p>
      <w:pPr>
        <w:widowControl/>
        <w:ind w:left="420" w:leftChars="200" w:firstLine="210" w:firstLineChars="1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出示课件（梯形上底7，下底9）</w:t>
      </w:r>
    </w:p>
    <w:p>
      <w:pPr>
        <w:widowControl/>
        <w:ind w:left="420" w:leftChars="200" w:firstLine="210" w:firstLineChars="1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只列式，不计算（学生回答，教师板书）</w:t>
      </w:r>
    </w:p>
    <w:p>
      <w:pPr>
        <w:widowControl/>
        <w:ind w:left="420" w:leftChars="200" w:firstLine="1050" w:firstLineChars="5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（7+9）×5÷2</w:t>
      </w:r>
    </w:p>
    <w:p>
      <w:pPr>
        <w:widowControl/>
        <w:ind w:left="420" w:leftChars="200" w:firstLine="1050" w:firstLineChars="500"/>
        <w:jc w:val="left"/>
        <w:rPr>
          <w:rFonts w:hint="eastAsia"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 xml:space="preserve">（5+9）×5÷2 </w:t>
      </w:r>
    </w:p>
    <w:p>
      <w:pPr>
        <w:widowControl/>
        <w:ind w:left="420" w:leftChars="200" w:firstLine="1050" w:firstLineChars="5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（3+9）×5÷2</w:t>
      </w:r>
    </w:p>
    <w:p>
      <w:pPr>
        <w:widowControl/>
        <w:ind w:left="420" w:leftChars="200" w:firstLine="630" w:firstLineChars="3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师：你发现没有，我这个梯形上底在不断的向左缩短，越来越短，同学们，在极端的情况下这个上底会怎样？（上底缩短——箭头）最后上底为0，就是你们所说的什么图形？（三角形）板书。</w:t>
      </w:r>
    </w:p>
    <w:p>
      <w:pPr>
        <w:widowControl/>
        <w:ind w:left="420" w:leftChars="200" w:firstLine="630" w:firstLineChars="3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如果上底是零的话，那么我们利用公式列式为（0+9）×5÷2，你有什么发现？</w:t>
      </w:r>
    </w:p>
    <w:p>
      <w:pPr>
        <w:widowControl/>
        <w:ind w:left="420" w:leftChars="200" w:firstLine="630" w:firstLineChars="3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我发现0+9就是9.所以可以直接写成9×5÷2，这其实就是三角形的面积计算公式底×高÷2（教师板书）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看来，三角形我们可以把它看成是一个上底为0的特殊梯形。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反其道而行，同学们，如果这个上底不断的向右增加，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列式（8+9）×5÷2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再来一个：（9+9）×5÷2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真好！这时上底在不断加长，遇上特殊的情况，上底和下底怎样？（相等）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这时其实就是一个平行四边形（板书），你又有什么发现？</w:t>
      </w:r>
    </w:p>
    <w:p>
      <w:pPr>
        <w:widowControl/>
        <w:ind w:firstLine="420" w:firstLineChars="200"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生：9×2×5÷2其实就是9×5，所以平行四边形的面积就是底×高</w:t>
      </w:r>
    </w:p>
    <w:p>
      <w:pPr>
        <w:widowControl/>
        <w:ind w:firstLine="420" w:firstLineChars="200"/>
        <w:jc w:val="left"/>
        <w:rPr>
          <w:rFonts w:hint="default" w:ascii="楷体_GB2312" w:hAnsi="宋体" w:eastAsia="楷体_GB2312" w:cs="宋体"/>
          <w:bCs/>
          <w:color w:val="auto"/>
          <w:kern w:val="0"/>
          <w:szCs w:val="21"/>
          <w:lang w:val="en-US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师：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我们明白了这三个图形之间有着这样的关系？什么关系？</w:t>
      </w:r>
    </w:p>
    <w:p>
      <w:pPr>
        <w:widowControl/>
        <w:jc w:val="left"/>
        <w:rPr>
          <w:rFonts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 xml:space="preserve">    生：</w:t>
      </w: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当梯形的上底为0时，我们可以将梯形的面积公式简写成三角形的面积公式</w:t>
      </w:r>
    </w:p>
    <w:p>
      <w:pPr>
        <w:widowControl/>
        <w:ind w:firstLine="420" w:firstLineChars="200"/>
        <w:jc w:val="left"/>
        <w:rPr>
          <w:rFonts w:hint="eastAsia" w:ascii="楷体_GB2312" w:hAnsi="宋体" w:eastAsia="楷体_GB2312" w:cs="宋体"/>
          <w:bCs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</w:rPr>
        <w:t>当梯形的上底和下底相等时，我们可以将梯形的面积公式简写成平行四边形的面积公式。（老师板书箭头）</w:t>
      </w:r>
    </w:p>
    <w:p>
      <w:pPr>
        <w:widowControl/>
        <w:ind w:firstLine="420" w:firstLineChars="200"/>
        <w:jc w:val="left"/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想象：梯形的面积公式能解决长方形的面积计算吗？此时，是把长方形看成了一个怎样的梯形？</w:t>
      </w:r>
    </w:p>
    <w:p>
      <w:pPr>
        <w:widowControl/>
        <w:ind w:firstLine="420" w:firstLineChars="200"/>
        <w:jc w:val="left"/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想象：梯形的面积公式能解决正方形的面积计算吗？此时，是把正方形看成了一个怎样的梯形？</w:t>
      </w:r>
    </w:p>
    <w:p>
      <w:pPr>
        <w:widowControl/>
        <w:ind w:firstLine="420" w:firstLineChars="200"/>
        <w:jc w:val="left"/>
        <w:rPr>
          <w:rFonts w:hint="default" w:ascii="楷体_GB2312" w:hAnsi="宋体" w:eastAsia="楷体_GB2312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Cs w:val="21"/>
          <w:lang w:val="en-US" w:eastAsia="zh-CN"/>
        </w:rPr>
        <w:t>真了不起，看来你已经真正打通了梯形和其他图形之间的关系，理解到了梯形面积公式的普适性。</w:t>
      </w:r>
    </w:p>
    <w:p>
      <w:pPr>
        <w:ind w:firstLine="843" w:firstLineChars="4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由此可见，梯形的面积公式同样适用于平行四边形、三角形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等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。（板书逆向箭头）</w:t>
      </w:r>
    </w:p>
    <w:p>
      <w:pPr>
        <w:ind w:firstLine="422" w:firstLineChars="200"/>
        <w:rPr>
          <w:rFonts w:ascii="楷体_GB2312" w:hAnsi="宋体" w:eastAsia="楷体_GB2312" w:cs="宋体"/>
          <w:b/>
          <w:color w:val="auto"/>
          <w:kern w:val="0"/>
          <w:szCs w:val="21"/>
          <w:highlight w:val="yellow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highlight w:val="yellow"/>
        </w:rPr>
        <w:t>任务四：应用多边形之间的面积关系</w:t>
      </w:r>
    </w:p>
    <w:p>
      <w:pPr>
        <w:ind w:left="210" w:leftChars="100"/>
        <w:rPr>
          <w:rFonts w:hint="default" w:ascii="楷体_GB2312" w:hAnsi="宋体" w:eastAsia="楷体_GB2312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1.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挑战一：</w:t>
      </w:r>
    </w:p>
    <w:p>
      <w:pPr>
        <w:ind w:left="210" w:leftChars="100" w:firstLine="422" w:firstLineChars="2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在这组平行线之间，画出面积相等的平行四边形、三角形、梯形各一个。</w:t>
      </w:r>
    </w:p>
    <w:p>
      <w:pPr>
        <w:jc w:val="center"/>
        <w:rPr>
          <w:rFonts w:ascii="楷体_GB2312" w:hAnsi="宋体" w:eastAsia="楷体_GB2312" w:cs="宋体"/>
          <w:b/>
          <w:color w:val="auto"/>
          <w:kern w:val="0"/>
          <w:szCs w:val="21"/>
        </w:rPr>
      </w:pPr>
    </w:p>
    <w:p>
      <w:pPr>
        <w:jc w:val="center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741680</wp:posOffset>
                </wp:positionV>
                <wp:extent cx="3506470" cy="4445"/>
                <wp:effectExtent l="0" t="6350" r="1143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647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6.05pt;margin-top:58.4pt;height:0.35pt;width:276.1pt;z-index:251668480;mso-width-relative:page;mso-height-relative:page;" filled="f" stroked="t" coordsize="21600,21600" o:gfxdata="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aZgN/XAAAACwEAAA8AAAAAAAAAAQAgAAAAIgAAAGRycy9kb3ducmV2LnhtbFBLAQIUABQAAAAI&#10;AIdO4kD97y1o7gEAAL8DAAAOAAAAAAAAAAEAIAAAACY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25400</wp:posOffset>
                </wp:positionV>
                <wp:extent cx="3475355" cy="11430"/>
                <wp:effectExtent l="0" t="6350" r="444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710" y="5492115"/>
                          <a:ext cx="3475355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5pt;margin-top:2pt;height:0.9pt;width:273.65pt;z-index:251667456;mso-width-relative:page;mso-height-relative:page;" filled="f" stroked="t" coordsize="21600,21600" o:gfxdata="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qj2HNcAAAAHAQAADwAAAAAAAAABACAAAAAiAAAAZHJzL2Rvd25yZXYueG1sUEsB&#10;AhQAFAAAAAgAh07iQNEydTz2AQAAwgMAAA4AAAAAAAAAAQAgAAAAJg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drawing>
          <wp:inline distT="0" distB="0" distL="114300" distR="114300">
            <wp:extent cx="3145790" cy="732790"/>
            <wp:effectExtent l="0" t="0" r="3810" b="3810"/>
            <wp:docPr id="6" name="图片 5" descr="templates\picture_hover\&amp;pky380_sjzg_VCG41N1278208205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templates\picture_hover\&amp;pky380_sjzg_VCG41N1278208205&amp;"/>
                    <pic:cNvPicPr>
                      <a:picLocks noChangeAspect="1"/>
                    </pic:cNvPicPr>
                  </pic:nvPicPr>
                  <pic:blipFill>
                    <a:blip r:embed="rId4"/>
                    <a:srcRect l="1502" t="26133" r="38336" b="5382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                        假设每个小正方形的面积是1cm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vertAlign w:val="superscript"/>
        </w:rPr>
        <w:t>2</w:t>
      </w:r>
    </w:p>
    <w:p>
      <w:pPr>
        <w:ind w:firstLine="420" w:firstLineChars="200"/>
        <w:rPr>
          <w:rFonts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说说你的想法：要画一个和平行四边形面积相等的三角形，因为平行线之间的距离相等，也就是高相等，所以要使他们面积相等，那么三角形的底是平行四边形底的两倍，怎样画梯形呢，可以借助三角形来思考,因为梯形的高和三角形的高相等，那梯形的上底和下底的和只要和三角形的底相等就可以了。</w:t>
      </w:r>
    </w:p>
    <w:p>
      <w:pPr>
        <w:ind w:firstLine="420" w:firstLineChars="200"/>
        <w:rPr>
          <w:rFonts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请大家用面积计算的方法来快速验证一下。如果有错误的及时调整下。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宋体" w:eastAsia="楷体_GB2312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2.挑战二：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你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还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能把这个梯形转化成我们已经学过的哪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个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平面图形？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想想画画，试着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推导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出梯形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的面积公式。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宋体" w:eastAsia="楷体_GB2312" w:cs="宋体"/>
          <w:b/>
          <w:color w:val="auto"/>
          <w:kern w:val="0"/>
          <w:szCs w:val="21"/>
        </w:rPr>
      </w:pPr>
      <w:r>
        <w:rPr>
          <w:color w:val="auto"/>
        </w:rPr>
        <w:drawing>
          <wp:inline distT="0" distB="0" distL="114300" distR="114300">
            <wp:extent cx="1992630" cy="1091565"/>
            <wp:effectExtent l="0" t="0" r="1270" b="63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1995170" cy="1092835"/>
            <wp:effectExtent l="0" t="0" r="5080" b="12065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leftChars="100"/>
        <w:rPr>
          <w:rFonts w:hint="default" w:ascii="楷体_GB2312" w:hAnsi="宋体" w:eastAsia="楷体_GB2312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师：这位同学为我们的思维打开了另一扇窗，请你来演示一下，其他同学有没有听明白。</w:t>
      </w:r>
    </w:p>
    <w:p>
      <w:pPr>
        <w:ind w:firstLine="211" w:firstLineChars="100"/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看来我们换一个角度，就利用一个梯形也能转化成以前学过的平面图形，从而推导出梯形的面积公式。</w:t>
      </w:r>
    </w:p>
    <w:p>
      <w:pPr>
        <w:ind w:left="210" w:leftChars="100"/>
        <w:rPr>
          <w:rFonts w:ascii="楷体" w:hAnsi="楷体" w:eastAsia="楷体" w:cs="楷体"/>
          <w:color w:val="auto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>挑战三：在点子图上画一个多边形，并请你的同桌计算图形的面积。</w:t>
      </w:r>
    </w:p>
    <w:p>
      <w:pPr>
        <w:ind w:firstLine="843" w:firstLineChars="4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五、全课总结</w:t>
      </w:r>
    </w:p>
    <w:p>
      <w:pPr>
        <w:ind w:firstLine="843" w:firstLineChars="4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师：今天这节课，我们整理了各种图形的面积计算方法以及它们的推导过程，在刚刚过去的三十几分钟里，有你以前没想到的吗？</w:t>
      </w:r>
    </w:p>
    <w:p>
      <w:pPr>
        <w:ind w:firstLine="843" w:firstLineChars="4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生说一说自己的“没想到”。</w:t>
      </w:r>
    </w:p>
    <w:p>
      <w:pPr>
        <w:ind w:firstLine="843" w:firstLineChars="400"/>
        <w:rPr>
          <w:rFonts w:ascii="楷体" w:hAnsi="楷体" w:eastAsia="楷体" w:cs="楷体"/>
          <w:color w:val="auto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师：这一个个“没想到”，就是我们的收获，就是我们的成长。</w:t>
      </w:r>
    </w:p>
    <w:p>
      <w:pPr>
        <w:ind w:firstLine="422" w:firstLineChars="2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板书设计：      </w:t>
      </w:r>
    </w:p>
    <w:p>
      <w:pPr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                 </w:t>
      </w:r>
      <w:r>
        <w:rPr>
          <w:rFonts w:hint="eastAsia" w:ascii="楷体_GB2312" w:hAnsi="宋体" w:eastAsia="楷体_GB2312" w:cs="宋体"/>
          <w:b/>
          <w:color w:val="auto"/>
          <w:kern w:val="0"/>
          <w:sz w:val="28"/>
          <w:szCs w:val="28"/>
        </w:rPr>
        <w:t>多边形的面积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（整理复习）</w:t>
      </w:r>
    </w:p>
    <w:p>
      <w:pPr>
        <w:ind w:firstLine="3162" w:firstLineChars="15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转化    </w:t>
      </w:r>
    </w:p>
    <w:p>
      <w:pPr>
        <w:ind w:firstLine="840" w:firstLineChars="4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97790</wp:posOffset>
                </wp:positionV>
                <wp:extent cx="1341120" cy="17145"/>
                <wp:effectExtent l="0" t="36830" r="5080" b="22225"/>
                <wp:wrapNone/>
                <wp:docPr id="5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17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116.45pt;margin-top:7.7pt;height:1.35pt;width:105.6pt;z-index:251659264;mso-width-relative:page;mso-height-relative:page;" filled="f" stroked="t" coordsize="21600,21600" o:gfxdata="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KMexbYAAAACQEAAA8AAAAAAAAAAQAgAAAAIgAAAGRycy9kb3du&#10;cmV2LnhtbFBLAQIUABQAAAAIAIdO4kAx4mdn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       </w:t>
      </w:r>
      <w:r>
        <w:rPr>
          <w:rFonts w:hint="eastAsia" w:ascii="楷体_GB2312" w:hAnsi="宋体" w:eastAsia="楷体_GB2312" w:cs="宋体"/>
          <w:b/>
          <w:color w:val="auto"/>
          <w:kern w:val="0"/>
          <w:sz w:val="24"/>
        </w:rPr>
        <w:t xml:space="preserve"> 未知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                    </w:t>
      </w:r>
      <w:r>
        <w:rPr>
          <w:rFonts w:hint="eastAsia" w:ascii="楷体_GB2312" w:hAnsi="宋体" w:eastAsia="楷体_GB2312" w:cs="宋体"/>
          <w:b/>
          <w:color w:val="auto"/>
          <w:kern w:val="0"/>
          <w:sz w:val="24"/>
        </w:rPr>
        <w:t>已知</w:t>
      </w:r>
    </w:p>
    <w:p>
      <w:pPr>
        <w:ind w:firstLine="420" w:firstLineChars="2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71120</wp:posOffset>
                </wp:positionV>
                <wp:extent cx="798195" cy="482600"/>
                <wp:effectExtent l="13335" t="7620" r="13970" b="5080"/>
                <wp:wrapTight wrapText="bothSides">
                  <wp:wrapPolygon>
                    <wp:start x="14417" y="-341"/>
                    <wp:lineTo x="-361" y="20122"/>
                    <wp:lineTo x="-361" y="21259"/>
                    <wp:lineTo x="21291" y="21259"/>
                    <wp:lineTo x="21291" y="18985"/>
                    <wp:lineTo x="20947" y="16143"/>
                    <wp:lineTo x="16823" y="-341"/>
                    <wp:lineTo x="14417" y="-341"/>
                  </wp:wrapPolygon>
                </wp:wrapTight>
                <wp:docPr id="49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8030" y="8286750"/>
                          <a:ext cx="798195" cy="482600"/>
                        </a:xfrm>
                        <a:prstGeom prst="triangle">
                          <a:avLst>
                            <a:gd name="adj" fmla="val 731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等腰三角形 6" o:spid="_x0000_s1026" o:spt="5" type="#_x0000_t5" style="position:absolute;left:0pt;margin-left:241.1pt;margin-top:5.6pt;height:38pt;width:62.85pt;mso-wrap-distance-left:9pt;mso-wrap-distance-right:9pt;z-index:-251653120;mso-width-relative:page;mso-height-relative:page;" fillcolor="#FFFFFF" filled="t" stroked="t" coordsize="21600,21600" wrapcoords="14417 -341 -361 20122 -361 21259 21291 21259 21291 18985 20947 16143 16823 -341 14417 -341" o:gfxdata="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frFP1QAAAAkBAAAPAAAAAAAAAAEAIAAAACIAAABkcnMvZG93bnJldi54bWxQ&#10;SwECFAAUAAAACACHTuJABp6pWDMCAABjBAAADgAAAAAAAAABACAAAAAkAQAAZHJzL2Uyb0RvYy54&#10;bWxQSwUGAAAAAAYABgBZAQAAyQUAAAAA&#10;" adj="15809">
                <v:fill on="t" focussize="0,0"/>
                <v:stroke color="#000000" joinstyle="miter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                  割  补  拼 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>移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转</w:t>
      </w:r>
    </w:p>
    <w:p>
      <w:pPr>
        <w:ind w:firstLine="480" w:firstLineChars="20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</w:t>
      </w:r>
    </w:p>
    <w:p>
      <w:pPr>
        <w:ind w:firstLine="482" w:firstLineChars="200"/>
        <w:rPr>
          <w:rFonts w:hint="eastAsia"/>
          <w:b/>
          <w:bCs/>
          <w:color w:val="auto"/>
          <w:sz w:val="24"/>
          <w:lang w:val="en-US" w:eastAsia="zh-CN"/>
        </w:rPr>
      </w:pPr>
      <w:r>
        <w:rPr>
          <w:rFonts w:hint="default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158750</wp:posOffset>
                </wp:positionV>
                <wp:extent cx="2540" cy="336550"/>
                <wp:effectExtent l="37465" t="0" r="36195" b="6350"/>
                <wp:wrapTight wrapText="bothSides">
                  <wp:wrapPolygon>
                    <wp:start x="-199800" y="0"/>
                    <wp:lineTo x="-199800" y="21192"/>
                    <wp:lineTo x="340200" y="21192"/>
                    <wp:lineTo x="340200" y="0"/>
                    <wp:lineTo x="-199800" y="0"/>
                  </wp:wrapPolygon>
                </wp:wrapTight>
                <wp:docPr id="45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36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275.65pt;margin-top:12.5pt;height:26.5pt;width:0.2pt;mso-wrap-distance-left:9pt;mso-wrap-distance-right:9pt;z-index:-251643904;mso-width-relative:page;mso-height-relative:page;" filled="f" stroked="t" coordsize="21600,21600" wrapcoords="-199800 0 -199800 21192 340200 21192 340200 0 -199800 0" o:gfxdata="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+dMVnZAAAACQEAAA8AAAAAAAAAAQAgAAAAIgAAAGRycy9k&#10;b3ducmV2LnhtbFBLAQIUABQAAAAIAIdO4kDO1jPEAQIAAOk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107950</wp:posOffset>
                </wp:positionV>
                <wp:extent cx="455295" cy="158750"/>
                <wp:effectExtent l="1270" t="10795" r="635" b="8255"/>
                <wp:wrapTight wrapText="bothSides">
                  <wp:wrapPolygon>
                    <wp:start x="16208" y="605"/>
                    <wp:lineTo x="-60" y="17885"/>
                    <wp:lineTo x="-60" y="23069"/>
                    <wp:lineTo x="2952" y="23069"/>
                    <wp:lineTo x="21028" y="9245"/>
                    <wp:lineTo x="21028" y="605"/>
                    <wp:lineTo x="16208" y="605"/>
                  </wp:wrapPolygon>
                </wp:wrapTight>
                <wp:docPr id="5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41750" y="8770620"/>
                          <a:ext cx="455295" cy="158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y;margin-left:206.35pt;margin-top:8.5pt;height:12.5pt;width:35.85pt;mso-wrap-distance-left:9pt;mso-wrap-distance-right:9pt;z-index:-251650048;mso-width-relative:page;mso-height-relative:page;" filled="f" stroked="t" coordsize="21600,21600" wrapcoords="16208 605 -60 17885 -60 23069 2952 23069 21028 9245 21028 605 16208 605" o:gfxdata="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0iUq2QAAAAkBAAAPAAAAAAAAAAEAIAAA&#10;ACIAAABkcnMvZG93bnJldi54bWxQSwECFAAUAAAACACHTuJAXwXNwAsCAAD3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123825</wp:posOffset>
                </wp:positionV>
                <wp:extent cx="814070" cy="361950"/>
                <wp:effectExtent l="8255" t="4445" r="15875" b="14605"/>
                <wp:wrapTight wrapText="bothSides">
                  <wp:wrapPolygon>
                    <wp:start x="4499" y="-265"/>
                    <wp:lineTo x="1129" y="11861"/>
                    <wp:lineTo x="-219" y="18682"/>
                    <wp:lineTo x="-219" y="20956"/>
                    <wp:lineTo x="16967" y="20956"/>
                    <wp:lineTo x="17304" y="20956"/>
                    <wp:lineTo x="21347" y="2766"/>
                    <wp:lineTo x="21347" y="-265"/>
                    <wp:lineTo x="4499" y="-265"/>
                  </wp:wrapPolygon>
                </wp:wrapTight>
                <wp:docPr id="51" name="平行四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5930" y="8801735"/>
                          <a:ext cx="814070" cy="361950"/>
                        </a:xfrm>
                        <a:prstGeom prst="parallelogram">
                          <a:avLst>
                            <a:gd name="adj" fmla="val 6070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平行四边形 8" o:spid="_x0000_s1026" o:spt="7" type="#_x0000_t7" style="position:absolute;left:0pt;margin-left:146.3pt;margin-top:9.75pt;height:28.5pt;width:64.1pt;mso-wrap-distance-left:9pt;mso-wrap-distance-right:9pt;z-index:-251651072;mso-width-relative:page;mso-height-relative:page;" fillcolor="#FFFFFF" filled="t" stroked="t" coordsize="21600,21600" wrapcoords="4499 -265 1129 11861 -219 18682 -219 20956 16967 20956 17304 20956 21347 2766 21347 -265 4499 -265" o:gfxdata="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UH5D9cAAAAJAQAADwAAAAAAAAABACAAAAAiAAAAZHJzL2Rvd25yZXYueG1s&#10;UEsBAhQAFAAAAAgAh07iQHNck44yAgAAaAQAAA4AAAAAAAAAAQAgAAAAJgEAAGRycy9lMm9Eb2Mu&#10;eG1sUEsFBgAAAAAGAAYAWQEAAMoFAAAAAA==&#10;" adj="5829">
                <v:fill on="t" focussize="0,0"/>
                <v:stroke color="#000000" joinstyle="miter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default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125095</wp:posOffset>
                </wp:positionV>
                <wp:extent cx="608965" cy="361950"/>
                <wp:effectExtent l="4445" t="5080" r="8890" b="13970"/>
                <wp:wrapTight wrapText="bothSides">
                  <wp:wrapPolygon>
                    <wp:start x="-158" y="-303"/>
                    <wp:lineTo x="-158" y="20918"/>
                    <wp:lineTo x="21465" y="20918"/>
                    <wp:lineTo x="21465" y="-303"/>
                    <wp:lineTo x="-158" y="-303"/>
                  </wp:wrapPolygon>
                </wp:wrapTight>
                <wp:docPr id="5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6715" y="8623300"/>
                          <a:ext cx="6089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64.95pt;margin-top:9.85pt;height:28.5pt;width:47.95pt;mso-wrap-distance-left:9pt;mso-wrap-distance-right:9pt;z-index:-251652096;mso-width-relative:page;mso-height-relative:page;" fillcolor="#FFFFFF" filled="t" stroked="t" coordsize="21600,21600" wrapcoords="-158 -303 -158 20918 21465 20918 21465 -303 -158 -303" o:gfxdata="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nhym1gAAAAkBAAAPAAAAAAAAAAEAIAAAACIAAABkcnMv&#10;ZG93bnJldi54bWxQSwECFAAUAAAACACHTuJAKXxzDQ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24"/>
          <w:lang w:val="en-US" w:eastAsia="zh-CN"/>
        </w:rPr>
        <w:t xml:space="preserve">梳理 </w:t>
      </w:r>
    </w:p>
    <w:p>
      <w:pPr>
        <w:ind w:firstLine="482" w:firstLineChars="200"/>
        <w:rPr>
          <w:rFonts w:hint="eastAsia"/>
          <w:b/>
          <w:bCs/>
          <w:color w:val="auto"/>
          <w:sz w:val="24"/>
          <w:lang w:val="en-US" w:eastAsia="zh-CN"/>
        </w:rPr>
      </w:pPr>
      <w:r>
        <w:rPr>
          <w:rFonts w:hint="default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163830</wp:posOffset>
                </wp:positionV>
                <wp:extent cx="365760" cy="209550"/>
                <wp:effectExtent l="2540" t="4445" r="0" b="1905"/>
                <wp:wrapTight wrapText="bothSides">
                  <wp:wrapPolygon>
                    <wp:start x="-150" y="-458"/>
                    <wp:lineTo x="-150" y="3469"/>
                    <wp:lineTo x="14850" y="20487"/>
                    <wp:lineTo x="20850" y="20487"/>
                    <wp:lineTo x="20850" y="15251"/>
                    <wp:lineTo x="3600" y="-458"/>
                    <wp:lineTo x="-150" y="-458"/>
                  </wp:wrapPolygon>
                </wp:wrapTight>
                <wp:docPr id="44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205.35pt;margin-top:12.9pt;height:16.5pt;width:28.8pt;mso-wrap-distance-left:9pt;mso-wrap-distance-right:9pt;z-index:-251644928;mso-width-relative:page;mso-height-relative:page;" filled="f" stroked="t" coordsize="21600,21600" wrapcoords="-150 -458 -150 3469 14850 20487 20850 20487 20850 15251 3600 -458 -150 -458" o:gfxdata="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Otn3aAAAACQEAAA8AAAAAAAAAAQAgAAAAIgAAAGRycy9kb3ducmV2&#10;LnhtbFBLAQIUABQAAAAIAIdO4kBsA8Zb+gEAAOE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87630</wp:posOffset>
                </wp:positionV>
                <wp:extent cx="528320" cy="19050"/>
                <wp:effectExtent l="0" t="21590" r="5080" b="35560"/>
                <wp:wrapTight wrapText="bothSides">
                  <wp:wrapPolygon>
                    <wp:start x="0" y="-24480"/>
                    <wp:lineTo x="0" y="33120"/>
                    <wp:lineTo x="17135" y="47520"/>
                    <wp:lineTo x="20250" y="47520"/>
                    <wp:lineTo x="21288" y="33120"/>
                    <wp:lineTo x="21288" y="4320"/>
                    <wp:lineTo x="20250" y="-24480"/>
                    <wp:lineTo x="0" y="-24480"/>
                  </wp:wrapPolygon>
                </wp:wrapTight>
                <wp:docPr id="43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" idx="5"/>
                      </wps:cNvCnPr>
                      <wps:spPr>
                        <a:xfrm>
                          <a:off x="0" y="0"/>
                          <a:ext cx="52832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13.35pt;margin-top:6.9pt;height:1.5pt;width:41.6pt;mso-wrap-distance-left:9pt;mso-wrap-distance-right:9pt;z-index:-251645952;mso-width-relative:page;mso-height-relative:page;" filled="f" stroked="t" coordsize="21600,21600" wrapcoords="0 -24480 0 33120 17135 47520 20250 47520 21288 33120 21288 4320 20250 -24480 0 -24480" o:gfxdata="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d1rm2gAAAAkBAAAPAAAAAAAAAAEAIAAA&#10;ACIAAABkcnMvZG93bnJldi54bWxQSwECFAAUAAAACACHTuJAnxe1EAoCAAAI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110490</wp:posOffset>
                </wp:positionV>
                <wp:extent cx="1905" cy="309880"/>
                <wp:effectExtent l="37465" t="0" r="36830" b="7620"/>
                <wp:wrapTight wrapText="bothSides">
                  <wp:wrapPolygon>
                    <wp:start x="-273600" y="0"/>
                    <wp:lineTo x="-273600" y="20361"/>
                    <wp:lineTo x="446400" y="20361"/>
                    <wp:lineTo x="446400" y="0"/>
                    <wp:lineTo x="-273600" y="0"/>
                  </wp:wrapPolygon>
                </wp:wrapTight>
                <wp:docPr id="4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81910" y="8435975"/>
                          <a:ext cx="1905" cy="309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x;margin-left:90.85pt;margin-top:8.7pt;height:24.4pt;width:0.15pt;mso-wrap-distance-left:9pt;mso-wrap-distance-right:9pt;z-index:-251656192;mso-width-relative:page;mso-height-relative:page;" filled="f" stroked="t" coordsize="21600,21600" wrapcoords="-273600 0 -273600 20361 446400 20361 446400 0 -273600 0" o:gfxdata="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ebZ62AAAAAkBAAAPAAAAAAAAAAEA&#10;IAAAACIAAABkcnMvZG93bnJldi54bWxQSwECFAAUAAAACACHTuJARqdX3w8CAAD1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/>
          <w:b/>
          <w:bCs/>
          <w:color w:val="auto"/>
          <w:sz w:val="24"/>
          <w:lang w:val="en-US" w:eastAsia="zh-CN"/>
        </w:rPr>
        <w:t>勾连</w:t>
      </w:r>
    </w:p>
    <w:p>
      <w:pPr>
        <w:ind w:firstLine="482" w:firstLineChars="200"/>
        <w:rPr>
          <w:rFonts w:hint="eastAsia"/>
          <w:b/>
          <w:bCs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90805</wp:posOffset>
                </wp:positionV>
                <wp:extent cx="728980" cy="431800"/>
                <wp:effectExtent l="8255" t="5715" r="12065" b="19685"/>
                <wp:wrapTight wrapText="bothSides">
                  <wp:wrapPolygon>
                    <wp:start x="17743" y="21822"/>
                    <wp:lineTo x="20339" y="11626"/>
                    <wp:lineTo x="21826" y="3335"/>
                    <wp:lineTo x="21807" y="159"/>
                    <wp:lineTo x="-19" y="413"/>
                    <wp:lineTo x="0" y="3589"/>
                    <wp:lineTo x="4196" y="21949"/>
                    <wp:lineTo x="17743" y="21822"/>
                  </wp:wrapPolygon>
                </wp:wrapTight>
                <wp:docPr id="48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21760">
                          <a:off x="4646295" y="8955405"/>
                          <a:ext cx="728980" cy="431800"/>
                        </a:xfrm>
                        <a:custGeom>
                          <a:avLst/>
                          <a:gdLst>
                            <a:gd name="txL" fmla="*/ 4500 w 21600"/>
                            <a:gd name="txT" fmla="*/ 4500 h 21600"/>
                            <a:gd name="txR" fmla="*/ 17100 w 21600"/>
                            <a:gd name="txB" fmla="*/ 17100 h 21600"/>
                          </a:gdLst>
                          <a:ahLst/>
                          <a:cxnLst>
                            <a:cxn ang="0">
                              <a:pos x="18900" y="10800"/>
                            </a:cxn>
                            <a:cxn ang="90">
                              <a:pos x="10800" y="21600"/>
                            </a:cxn>
                            <a:cxn ang="180">
                              <a:pos x="2700" y="10800"/>
                            </a:cxn>
                            <a:cxn ang="270">
                              <a:pos x="10800" y="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249.4pt;margin-top:7.15pt;height:34pt;width:57.4pt;mso-wrap-distance-left:9pt;mso-wrap-distance-right:9pt;rotation:-11772712f;z-index:-251654144;mso-width-relative:page;mso-height-relative:page;" fillcolor="#FFFFFF" filled="t" stroked="t" coordsize="21600,21600" wrapcoords="17743 21822 20339 11626 21826 3335 21807 159 -19 413 0 3589 4196 21949 17743 21822" o:gfxdata="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GuZttnb&#10;AAAACQEAAA8AAAAAAAAAAQAgAAAAIgAAAGRycy9kb3ducmV2LnhtbFBLAQIUABQAAAAIAIdO4kBD&#10;gqZxAQMAAPAGAAAOAAAAAAAAAAEAIAAAACoBAABkcnMvZTJvRG9jLnhtbFBLBQYAAAAABgAGAFkB&#10;AACdBgAAAAA=&#10;" path="m0,0l5400,21600,16200,21600,21600,0xe">
                <v:path o:connectlocs="18900,10800;10800,21600;2700,10800;10800,0" o:connectangles="0,0,0,0"/>
                <v:fill on="t" focussize="0,0"/>
                <v:stroke color="#000000" joinstyle="miter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lang w:val="en-US" w:eastAsia="zh-CN"/>
        </w:rPr>
        <w:t>应用</w:t>
      </w:r>
    </w:p>
    <w:p>
      <w:pPr>
        <w:ind w:firstLine="960" w:firstLineChars="400"/>
        <w:rPr>
          <w:rFonts w:hint="eastAsia" w:ascii="楷体_GB2312" w:hAnsi="宋体" w:eastAsia="楷体_GB2312" w:cs="宋体"/>
          <w:b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160020</wp:posOffset>
                </wp:positionV>
                <wp:extent cx="431800" cy="379095"/>
                <wp:effectExtent l="4445" t="5080" r="8255" b="9525"/>
                <wp:wrapTight wrapText="bothSides">
                  <wp:wrapPolygon>
                    <wp:start x="-222" y="-289"/>
                    <wp:lineTo x="-222" y="21419"/>
                    <wp:lineTo x="21378" y="21419"/>
                    <wp:lineTo x="21378" y="-289"/>
                    <wp:lineTo x="-222" y="-289"/>
                  </wp:wrapPolygon>
                </wp:wrapTight>
                <wp:docPr id="4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4670" y="8034655"/>
                          <a:ext cx="4318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4.45pt;margin-top:12.6pt;height:29.85pt;width:34pt;mso-wrap-distance-left:9pt;mso-wrap-distance-right:9pt;z-index:-251655168;mso-width-relative:page;mso-height-relative:page;" fillcolor="#FFFFFF" filled="t" stroked="t" coordsize="21600,21600" wrapcoords="-222 -289 -222 21419 21378 21419 21378 -289 -222 -289" o:gfxdata="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Bo9X1wAAAAkBAAAPAAAAAAAAAAEAIAAAACIA&#10;AABkcnMvZG93bnJldi54bWxQSwECFAAUAAAACACHTuJAdNQAQAoCAAAq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w10:wrap type="tight"/>
              </v:rect>
            </w:pict>
          </mc:Fallback>
        </mc:AlternateContent>
      </w:r>
    </w:p>
    <w:p>
      <w:pPr>
        <w:ind w:firstLine="964" w:firstLineChars="400"/>
        <w:rPr>
          <w:rFonts w:hint="eastAsia" w:ascii="楷体_GB2312" w:hAnsi="宋体" w:eastAsia="楷体_GB2312" w:cs="宋体"/>
          <w:b/>
          <w:color w:val="auto"/>
          <w:kern w:val="0"/>
          <w:sz w:val="24"/>
          <w:lang w:val="en-US" w:eastAsia="zh-CN"/>
        </w:rPr>
      </w:pPr>
    </w:p>
    <w:p>
      <w:pPr>
        <w:ind w:firstLine="843" w:firstLineChars="400"/>
        <w:rPr>
          <w:rFonts w:ascii="楷体_GB2312" w:hAnsi="宋体" w:eastAsia="楷体_GB2312" w:cs="宋体"/>
          <w:b/>
          <w:color w:val="auto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Cs w:val="21"/>
        </w:rPr>
        <w:t xml:space="preserve"> </w:t>
      </w:r>
    </w:p>
    <w:p>
      <w:pPr>
        <w:ind w:firstLine="843" w:firstLineChars="400"/>
        <w:rPr>
          <w:rFonts w:ascii="楷体_GB2312" w:hAnsi="宋体" w:eastAsia="楷体_GB2312" w:cs="宋体"/>
          <w:b/>
          <w:kern w:val="0"/>
          <w:szCs w:val="21"/>
        </w:rPr>
      </w:pPr>
      <w:r>
        <w:rPr>
          <w:rFonts w:hint="eastAsia" w:ascii="楷体_GB2312" w:hAnsi="宋体" w:eastAsia="楷体_GB2312" w:cs="宋体"/>
          <w:b/>
          <w:kern w:val="0"/>
          <w:szCs w:val="21"/>
        </w:rPr>
        <w:t xml:space="preserve">           </w:t>
      </w:r>
      <w:r>
        <w:rPr>
          <w:rFonts w:hint="eastAsia" w:ascii="楷体_GB2312" w:hAnsi="宋体" w:eastAsia="楷体_GB2312" w:cs="宋体"/>
          <w:b/>
          <w:color w:val="FF0000"/>
          <w:kern w:val="0"/>
          <w:szCs w:val="21"/>
        </w:rPr>
        <w:t xml:space="preserve">                 </w:t>
      </w:r>
    </w:p>
    <w:p>
      <w:pPr>
        <w:ind w:firstLine="843" w:firstLineChars="400"/>
        <w:rPr>
          <w:rFonts w:ascii="楷体_GB2312" w:hAnsi="宋体" w:eastAsia="楷体_GB2312" w:cs="宋体"/>
          <w:b/>
          <w:kern w:val="0"/>
          <w:szCs w:val="21"/>
        </w:rPr>
      </w:pPr>
    </w:p>
    <w:p>
      <w:pPr>
        <w:jc w:val="both"/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90805</wp:posOffset>
                </wp:positionV>
                <wp:extent cx="708660" cy="349885"/>
                <wp:effectExtent l="0" t="0" r="0" b="0"/>
                <wp:wrapNone/>
                <wp:docPr id="7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jc w:val="left"/>
                              <w:textAlignment w:val="top"/>
                            </w:pPr>
                            <w:r>
                              <w:rPr>
                                <w:rFonts w:ascii="Arial" w:eastAsia="微软雅黑" w:hAnsiTheme="minorBidi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8cm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65.5pt;margin-top:7.15pt;height:27.55pt;width:55.8pt;z-index:251669504;mso-width-relative:page;mso-height-relative:page;" filled="f" stroked="f" coordsize="21600,21600" o:gfxdata="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eg/OV1wAAAAkBAAAPAAAAAAAAAAEAIAAAACIAAABkcnMvZG93bnJldi54bWxQSwECFAAU&#10;AAAACACHTuJAT++eU7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left"/>
                        <w:textAlignment w:val="top"/>
                      </w:pPr>
                      <w:r>
                        <w:rPr>
                          <w:rFonts w:ascii="Arial" w:eastAsia="微软雅黑" w:hAnsiTheme="minorBidi"/>
                          <w:color w:val="FFFFFF"/>
                          <w:kern w:val="24"/>
                          <w:sz w:val="21"/>
                          <w:szCs w:val="21"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90EBA"/>
    <w:multiLevelType w:val="singleLevel"/>
    <w:tmpl w:val="81590EB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BBCF3EB"/>
    <w:multiLevelType w:val="singleLevel"/>
    <w:tmpl w:val="5BBCF3EB"/>
    <w:lvl w:ilvl="0" w:tentative="0">
      <w:start w:val="1"/>
      <w:numFmt w:val="decimal"/>
      <w:suff w:val="space"/>
      <w:lvlText w:val="%1."/>
      <w:lvlJc w:val="left"/>
      <w:pPr>
        <w:ind w:left="316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MDI0ZjRlNWE0ODllMjg0NGIxYjU0ZWU0NjNjZWQifQ=="/>
  </w:docVars>
  <w:rsids>
    <w:rsidRoot w:val="455A18C1"/>
    <w:rsid w:val="00160AB5"/>
    <w:rsid w:val="00405ECF"/>
    <w:rsid w:val="00C61849"/>
    <w:rsid w:val="00C80504"/>
    <w:rsid w:val="00FF2E95"/>
    <w:rsid w:val="01790030"/>
    <w:rsid w:val="026F4705"/>
    <w:rsid w:val="02EC3021"/>
    <w:rsid w:val="047816E0"/>
    <w:rsid w:val="04D64FAF"/>
    <w:rsid w:val="08741005"/>
    <w:rsid w:val="127B1F9B"/>
    <w:rsid w:val="12EA6B90"/>
    <w:rsid w:val="140B3A8F"/>
    <w:rsid w:val="15883198"/>
    <w:rsid w:val="162312B7"/>
    <w:rsid w:val="1634331C"/>
    <w:rsid w:val="16365987"/>
    <w:rsid w:val="172048A9"/>
    <w:rsid w:val="18765FF0"/>
    <w:rsid w:val="18D32909"/>
    <w:rsid w:val="19E12945"/>
    <w:rsid w:val="1A12188F"/>
    <w:rsid w:val="1BD20370"/>
    <w:rsid w:val="1BF8587F"/>
    <w:rsid w:val="1C5C7B5B"/>
    <w:rsid w:val="1E8B704C"/>
    <w:rsid w:val="1EAE3649"/>
    <w:rsid w:val="1FA8672D"/>
    <w:rsid w:val="1FBE0DC0"/>
    <w:rsid w:val="208F7A70"/>
    <w:rsid w:val="21117C04"/>
    <w:rsid w:val="21672195"/>
    <w:rsid w:val="22611638"/>
    <w:rsid w:val="22981764"/>
    <w:rsid w:val="23A10104"/>
    <w:rsid w:val="23C44E3A"/>
    <w:rsid w:val="24DE25DB"/>
    <w:rsid w:val="25437E4A"/>
    <w:rsid w:val="25A66881"/>
    <w:rsid w:val="26796927"/>
    <w:rsid w:val="268223A1"/>
    <w:rsid w:val="271C0DD4"/>
    <w:rsid w:val="27541A82"/>
    <w:rsid w:val="27835256"/>
    <w:rsid w:val="27E50093"/>
    <w:rsid w:val="280D5A46"/>
    <w:rsid w:val="29174184"/>
    <w:rsid w:val="2B4D3375"/>
    <w:rsid w:val="2CE7353D"/>
    <w:rsid w:val="2CED3626"/>
    <w:rsid w:val="2D2D7334"/>
    <w:rsid w:val="2EBA0EA1"/>
    <w:rsid w:val="31486A62"/>
    <w:rsid w:val="373033CD"/>
    <w:rsid w:val="373B779B"/>
    <w:rsid w:val="38564BDF"/>
    <w:rsid w:val="38A93C20"/>
    <w:rsid w:val="38AE04FB"/>
    <w:rsid w:val="39A00791"/>
    <w:rsid w:val="39B740E9"/>
    <w:rsid w:val="3A4162AB"/>
    <w:rsid w:val="3AD70BAF"/>
    <w:rsid w:val="3AF66801"/>
    <w:rsid w:val="3B952C93"/>
    <w:rsid w:val="3CFF5F62"/>
    <w:rsid w:val="3D8E3381"/>
    <w:rsid w:val="3E1A6768"/>
    <w:rsid w:val="3E884064"/>
    <w:rsid w:val="3EBE1238"/>
    <w:rsid w:val="40771926"/>
    <w:rsid w:val="40D452D8"/>
    <w:rsid w:val="41DA36A1"/>
    <w:rsid w:val="43622291"/>
    <w:rsid w:val="44760205"/>
    <w:rsid w:val="455A18C1"/>
    <w:rsid w:val="4572017E"/>
    <w:rsid w:val="457353F5"/>
    <w:rsid w:val="45CD1DED"/>
    <w:rsid w:val="466F2FC4"/>
    <w:rsid w:val="495069CA"/>
    <w:rsid w:val="4A0D25EB"/>
    <w:rsid w:val="4A6D5EE3"/>
    <w:rsid w:val="4B883C29"/>
    <w:rsid w:val="4CAC3F97"/>
    <w:rsid w:val="4CBF1687"/>
    <w:rsid w:val="4CD56DBF"/>
    <w:rsid w:val="4EF81AE7"/>
    <w:rsid w:val="4EF9413F"/>
    <w:rsid w:val="511C409F"/>
    <w:rsid w:val="51791C49"/>
    <w:rsid w:val="51CC1280"/>
    <w:rsid w:val="526C62E5"/>
    <w:rsid w:val="5402512D"/>
    <w:rsid w:val="54170D15"/>
    <w:rsid w:val="55143F80"/>
    <w:rsid w:val="5659627B"/>
    <w:rsid w:val="566B374E"/>
    <w:rsid w:val="56A36528"/>
    <w:rsid w:val="57F13DDA"/>
    <w:rsid w:val="58956355"/>
    <w:rsid w:val="59471776"/>
    <w:rsid w:val="59CC17BF"/>
    <w:rsid w:val="5A4D46AC"/>
    <w:rsid w:val="5AC27B68"/>
    <w:rsid w:val="5B45784C"/>
    <w:rsid w:val="5B9E2139"/>
    <w:rsid w:val="5C9F1F55"/>
    <w:rsid w:val="5CE7573C"/>
    <w:rsid w:val="5DB157BF"/>
    <w:rsid w:val="5EA43725"/>
    <w:rsid w:val="5F0B0FED"/>
    <w:rsid w:val="601E19D1"/>
    <w:rsid w:val="60F578E3"/>
    <w:rsid w:val="61337004"/>
    <w:rsid w:val="616F6947"/>
    <w:rsid w:val="62715B00"/>
    <w:rsid w:val="629A7B40"/>
    <w:rsid w:val="6363612A"/>
    <w:rsid w:val="63680E2E"/>
    <w:rsid w:val="643F2419"/>
    <w:rsid w:val="645E0E36"/>
    <w:rsid w:val="69AF7ED8"/>
    <w:rsid w:val="6A1E16A2"/>
    <w:rsid w:val="6ABD14DF"/>
    <w:rsid w:val="6B2E6DCA"/>
    <w:rsid w:val="6BC66F4E"/>
    <w:rsid w:val="6BCA6FEC"/>
    <w:rsid w:val="6C3D705D"/>
    <w:rsid w:val="6CD945E6"/>
    <w:rsid w:val="6EBB1AB6"/>
    <w:rsid w:val="706527BA"/>
    <w:rsid w:val="70941A36"/>
    <w:rsid w:val="70A008F5"/>
    <w:rsid w:val="71AE332B"/>
    <w:rsid w:val="71B07F82"/>
    <w:rsid w:val="73C00C61"/>
    <w:rsid w:val="753202B1"/>
    <w:rsid w:val="75B0785B"/>
    <w:rsid w:val="78081827"/>
    <w:rsid w:val="78690289"/>
    <w:rsid w:val="79595414"/>
    <w:rsid w:val="7998386E"/>
    <w:rsid w:val="79F818BD"/>
    <w:rsid w:val="7BCF70A5"/>
    <w:rsid w:val="7BE368AB"/>
    <w:rsid w:val="7C1A05F9"/>
    <w:rsid w:val="7D8B5841"/>
    <w:rsid w:val="7F5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2534</Words>
  <Characters>2566</Characters>
  <Lines>31</Lines>
  <Paragraphs>8</Paragraphs>
  <TotalTime>6</TotalTime>
  <ScaleCrop>false</ScaleCrop>
  <LinksUpToDate>false</LinksUpToDate>
  <CharactersWithSpaces>2767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2019-09-18T02:43:00Z</dcterms:created>
  <dc:creator>陈惠芳</dc:creator>
  <cp:lastModifiedBy>wf</cp:lastModifiedBy>
  <cp:lastPrinted>2022-11-16T23:35:00Z</cp:lastPrinted>
  <dcterms:modified xsi:type="dcterms:W3CDTF">2022-12-08T07:25:24Z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B84AAFEF19E84105B38E9A644F365DC4</vt:lpwstr>
  </property>
</Properties>
</file>