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2711" w:firstLineChars="9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发现和运用故事思维</w:t>
      </w:r>
    </w:p>
    <w:p>
      <w:pPr>
        <w:numPr>
          <w:ilvl w:val="0"/>
          <w:numId w:val="0"/>
        </w:numPr>
        <w:ind w:firstLine="2640" w:firstLineChars="1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张家港市南丰中学   周满强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教学目标：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结合课文，总结写好故事的方法。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能运用细节描写和设置冲突来写故事。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尝试重新编排事件顺序以构建不同的故事。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尝试巧用错位创造更为有趣的故事。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教学重点：</w:t>
      </w:r>
      <w:r>
        <w:rPr>
          <w:rFonts w:hint="eastAsia"/>
          <w:sz w:val="24"/>
          <w:szCs w:val="24"/>
          <w:lang w:val="en-US" w:eastAsia="zh-CN"/>
        </w:rPr>
        <w:t>运用细节描写和设置冲突来写故事。</w:t>
      </w:r>
    </w:p>
    <w:p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教学过程：</w:t>
      </w:r>
    </w:p>
    <w:p>
      <w:pPr>
        <w:numPr>
          <w:ilvl w:val="0"/>
          <w:numId w:val="0"/>
        </w:numPr>
        <w:ind w:firstLine="482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一、导入：</w:t>
      </w:r>
      <w:r>
        <w:rPr>
          <w:rFonts w:hint="eastAsia"/>
          <w:sz w:val="24"/>
          <w:szCs w:val="24"/>
          <w:lang w:val="en-US" w:eastAsia="zh-CN"/>
        </w:rPr>
        <w:t>同学们，你们喜欢故事吗？你们是有故事的人吗？既然我们都喜欢故事，既然我们都是有故事的人，如果我们能讲好我们的故事，那我们的故事是不是就成为了他人喜欢的对象，我们也就成为了有魅力的人。这节课我们要学写故事。</w:t>
      </w: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二、集思广益明方法</w:t>
      </w:r>
    </w:p>
    <w:p>
      <w:pPr>
        <w:numPr>
          <w:ilvl w:val="0"/>
          <w:numId w:val="0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请大家阅读第5课、第6课、第9课第4小节，自主探究写好故事的方法，绘制一张“写好故事”的写作方法思维导图。（预习作业）</w:t>
      </w:r>
    </w:p>
    <w:p>
      <w:pPr>
        <w:numPr>
          <w:ilvl w:val="0"/>
          <w:numId w:val="0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学生展示成果。提醒：展示的时候要尽量把书上的句子作为依据来讲述你归纳的方法。</w:t>
      </w:r>
    </w:p>
    <w:p>
      <w:pPr>
        <w:numPr>
          <w:ilvl w:val="0"/>
          <w:numId w:val="0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（结合文章进行讲解，重点讲设冲突、和添细节。）</w:t>
      </w:r>
    </w:p>
    <w:p>
      <w:pPr>
        <w:numPr>
          <w:ilvl w:val="0"/>
          <w:numId w:val="0"/>
        </w:numPr>
        <w:ind w:firstLine="48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（一）设冲突</w:t>
      </w:r>
    </w:p>
    <w:p>
      <w:pPr>
        <w:numPr>
          <w:ilvl w:val="0"/>
          <w:numId w:val="0"/>
        </w:numPr>
        <w:ind w:firstLine="48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课内示例《秋天的怀念》：</w:t>
      </w:r>
    </w:p>
    <w:p>
      <w:pPr>
        <w:numPr>
          <w:ilvl w:val="0"/>
          <w:numId w:val="0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母亲的三次渴望和三次障碍，有了这些渴望和障碍，故事就有了冲突，也就曲折起来了。</w:t>
      </w:r>
    </w:p>
    <w:p>
      <w:pPr>
        <w:numPr>
          <w:ilvl w:val="0"/>
          <w:numId w:val="0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问：大家看过灰姑娘的故事吗？大家设想一下，灰姑娘和王子舞会上就订了亲然后幸福生活在一起，故事好看吗？或者王子在舞会后去找灰姑娘，一下就找到了，故事好看吗？</w:t>
      </w:r>
    </w:p>
    <w:p>
      <w:pPr>
        <w:numPr>
          <w:ilvl w:val="0"/>
          <w:numId w:val="0"/>
        </w:numPr>
        <w:ind w:firstLine="48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比较文段：</w:t>
      </w:r>
    </w:p>
    <w:p>
      <w:pPr>
        <w:numPr>
          <w:ilvl w:val="0"/>
          <w:numId w:val="0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原文：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答应着，四面看时，却见一个美女的脸露在墙头上，向他一笑，隐去了。他很高兴；但竟给那走来夜谈的老和尚识破了机关。说他脸上有些妖气，一定遇见“美女蛇”了；这是人首蛇身的怪物，能唤人名，倘一答应，夜间便要来吃这人的肉的。他自然吓得要死，而那老和尚却道无妨，给他一个小盒子，说只要放在枕边，便可高枕而卧。他虽然照样办，却总是睡不着，——当然睡不着的。到半夜，果然来了，沙沙沙！门外象是风雨声。他正抖作一团时，却听得豁的一声，一道金光从枕边飞出，外面便什么声音也没有了，那金光也就飞回来，敛在盒子里。后来呢？后来，老和尚说……</w:t>
      </w:r>
    </w:p>
    <w:p>
      <w:pPr>
        <w:numPr>
          <w:ilvl w:val="0"/>
          <w:numId w:val="0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改文：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答应着，四面看时，见一个美女的脸露在墙头上，向他一笑，隐去了。他很高兴；给那走来夜谈的老和尚识破了机关。说他脸上有些妖气，一定遇见“美女蛇”了；这是人首蛇身的怪物，能唤人名，倘一答应，夜间便要来吃这人的肉的。他自然吓得要死，那老和尚道无妨，给他一个小盒子，说只要放在枕边，便可高枕而卧。他照样办了，还是睡不着，——当然睡不着的。到半夜，果然来了，沙沙沙！门外象是风雨声。他正抖作一团时，听得豁的一声，一道金光从枕边飞出，外面便什么声音也没有了，那金光也就飞回来，敛在盒子里。后来，老和尚说……</w:t>
      </w:r>
    </w:p>
    <w:p>
      <w:pPr>
        <w:numPr>
          <w:ilvl w:val="0"/>
          <w:numId w:val="0"/>
        </w:numPr>
        <w:ind w:firstLine="480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如何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设冲突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？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以《华歆、王朗俱乘船避难》为例进行讲解。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出示文段：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华歆、王朗一起乘船逃难。途中有一个人想要搭船。于是携带了求救的这个人。</w:t>
      </w:r>
    </w:p>
    <w:p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问：你觉得这是事件还是故事？如何设置冲突改写为更为有趣的故事？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找到渴望，设置障碍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渴望1：逃难。渴望2：想要搭船。</w:t>
      </w:r>
    </w:p>
    <w:p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问：我们可以如何设置障碍呢？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2.以事实为障碍，反向得出渴望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问：大家看看文中有哪些事实？如果把“想要搭船”当作障碍，那谁应该有怎样的渴望？如果把“携带了这个人”当作障碍，那谁应该有怎样的渴望？</w:t>
      </w:r>
    </w:p>
    <w:p>
      <w:pPr>
        <w:numPr>
          <w:ilvl w:val="0"/>
          <w:numId w:val="0"/>
        </w:numPr>
        <w:ind w:firstLine="48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（二）设悬念</w:t>
      </w:r>
    </w:p>
    <w:p>
      <w:pPr>
        <w:numPr>
          <w:ilvl w:val="0"/>
          <w:numId w:val="0"/>
        </w:numPr>
        <w:ind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我如果把第五课最后一段的前两句话放到第一段前面，大家会不会觉得有特殊的效果？原来倒叙有设置悬念的效果。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设置悬念的方法很多，这里简单地提几个。比如提问法，</w:t>
      </w:r>
      <w:r>
        <w:rPr>
          <w:rFonts w:ascii="宋体" w:hAnsi="宋体" w:eastAsia="宋体" w:cs="宋体"/>
          <w:sz w:val="24"/>
          <w:szCs w:val="24"/>
        </w:rPr>
        <w:t>“花儿为什么这样红？”“秦始皇为什么杀了自己的母亲？”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开头。比如矛盾法，“</w:t>
      </w:r>
      <w:r>
        <w:rPr>
          <w:rFonts w:ascii="宋体" w:hAnsi="宋体" w:eastAsia="宋体" w:cs="宋体"/>
          <w:sz w:val="24"/>
          <w:szCs w:val="24"/>
        </w:rPr>
        <w:t>有的人活着，他已经死了，有的人死了，他还活着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”比如反常法，“今天自习课上竟然出奇的静，连那几个最活泼的小鬼也没吵闹。”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添细节：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比较句子：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改文：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母亲就躲出去，听着我的动静。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原文：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母亲就悄悄地躲出去，在我看不见的地方偷偷地听着我的动静。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方法总结：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添加修饰，细致描写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比较句子：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改文：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母亲朝我过来忍住哭声说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原文：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母亲扑过来抓住我的手，忍住哭声说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改文：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在雪地捕鸟。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原文：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扫开一块雪，露出地面，用一支短棒支起一面大的竹筛来，下面撒些秕谷，棒上系一条长绳，人远远地牵着，看鸟雀下来啄食，走到竹筛底下的时候，将绳子一拉，便罩住了。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方法总结：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分解动作，延长过程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实战演练1：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下面的句子你会如何添加细节。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他把黑色皮衣穿好出了门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改写示例：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他两手把黑色皮衣衣领一拎，往后一甩，两手一伸，拉链一提，人已出了门口。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实战演练2：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学生表演——同学观察并口述表演过程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1.军训时齐步走的分解动作。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2.品酒的分解动作。（端，看，摇，闻，抿，咂巴，舔，抬头后仰，一饮而尽。）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小结：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细节描写不能像猪八戒吃人生果，一下就没了，食而无味。而要像品酒师品酒一样，富有生动性和趣味性。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当代作家池莉说：“我偏爱生活的细节。我觉得人类发展了这么多年，大的故事怎么也逃不脱兴衰存亡，生老病死，只有细节是崭新的，不同的时空，不同的人群，拥有绝对不同的细节。”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运用方法写故事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请运用“设冲突”和“添细节”的方法，把事件改写得丰满生动些。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课本32页写作训练一：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那天放学回家，我不小心摔了一跤，手受了伤，校服也磕破了。回到家里，爸爸、妈妈、爷爷、奶奶都很心疼，嘱咐我以后走路要小心。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改写示例一：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浓浓亲情版（以“都很心疼”为细节切入点）</w:t>
      </w:r>
    </w:p>
    <w:p>
      <w:pPr>
        <w:numPr>
          <w:ilvl w:val="0"/>
          <w:numId w:val="0"/>
        </w:numPr>
        <w:ind w:firstLine="48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那天放学回家，我不小心摔了一跤，手受了伤，校服也磕破了。回到家里，大家发现我受伤了，都着急起来。爷爷立马离开了他的编藤摇椅，来回地踱步。爸爸迅速跑去抱来了医药箱。妈妈一手拿着我的手臂放在她膝盖上，另一手拿着棉签蘸了医用酒精，在伤口上轻轻地涂抹擦洗、嘴里还对着伤口一直吹着气，以减少酒精对伤口的刺痛感。奶奶的问候一直没有停，“在哪里摔的”“怎么摔的”“是不是很疼”“还有没有哪里不舒服” … …家里人再三嘱咐我以后走路要小心。虽然手上还热辣辣地疼，但我心里暖融融地被感动着。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改写示例一：</w:t>
      </w:r>
    </w:p>
    <w:p>
      <w:pPr>
        <w:numPr>
          <w:ilvl w:val="0"/>
          <w:numId w:val="0"/>
        </w:numPr>
        <w:ind w:firstLine="48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渴望成长版（以“都很心疼”为障碍）</w:t>
      </w:r>
    </w:p>
    <w:p>
      <w:pPr>
        <w:numPr>
          <w:ilvl w:val="0"/>
          <w:numId w:val="0"/>
        </w:numPr>
        <w:ind w:firstLine="48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那天放学回家，我回味着《摔跤吧，爸爸》中那精彩的对决场景，再次被她们的勇敢不屈所震撼。还真是想什么来什么，我不小心摔了一跤，手受了伤，校服也磕破了。不过我一点都不在意这点伤痛，甚至还有些得意，《水手》中那句“他说风雨中那点痛算什么”在心里回荡。不过想到回到家要面对家里人那呵护温室里花朵般的百般疼爱，我不禁悲从中来。果不其然，回到家里，爸爸、妈妈、爷爷、奶奶都很心疼，抱抱的、抹泪的、喊乖宝宝的、抹药的全面开花，各个再三嘱咐我以后走路要小心。</w:t>
      </w:r>
    </w:p>
    <w:p>
      <w:pPr>
        <w:numPr>
          <w:ilvl w:val="0"/>
          <w:numId w:val="0"/>
        </w:numPr>
        <w:ind w:firstLine="48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唉，人生哪能不摔跤，摔跤何必大惊小怪，他们什么时候才能把我当成男子汉。</w:t>
      </w:r>
    </w:p>
    <w:p>
      <w:pPr>
        <w:numPr>
          <w:ilvl w:val="0"/>
          <w:numId w:val="0"/>
        </w:num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学生活动：自主写作——小组交流——代表展示——师生点评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四、故事思维再挑战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（一）巧排顺序改故事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挑战：对下面三句话你能重排顺序让它产生不同的故事吗？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示例1：他蹲过山沟。他入过监狱。他考过名牌大学。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示例2他睡着了。周老师进来上课了。他醒了。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挑战：你能通过对下面句子重新排序并适当改写，以求让故事更有趣些吗？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1.那天放学回家，我不小心摔了一跤，手受了伤，校服也磕破了。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2.回到家里，爸爸、妈妈、爷爷、奶奶都很心疼。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3.家人嘱咐我以后走路要小心。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总结：不同的故事=不同的叙事顺序+联结。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（二）巧用错位写故事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问：按照常理，下列两个故事会怎样发展？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故事1：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今天看书才知道，喝酒会导致高血压、心脏病、尿毒症、酒精肝!真是吓死人了……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故事2：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容颜憔悴的病人对医生说：“我家窗外的野狗整夜叫个不休，我简直要疯啦!”医生给他开了安眠药。一星期后，病人……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问：利用错位法我们会如何续写故事？</w:t>
      </w: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故事1：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今天看书才知道，喝酒会导致高血压、心脏病、尿毒症、酒精肝!真是吓死人了。回到家赶紧喝了几杯酒压压惊，并下定决心：以后再也不看书了，太吓人了。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故事2：</w:t>
      </w:r>
    </w:p>
    <w:p>
      <w:pPr>
        <w:numPr>
          <w:ilvl w:val="0"/>
          <w:numId w:val="0"/>
        </w:numPr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容颜憔悴的病人对医生说：“我家窗外的野狗整夜叫个不休，我简直要疯啦!”医生给他开了安眠药。一星期后，病人又来了。医生间：“安眠药无效吗?”病人无精打采道：“我每晚去追那些狗，可是即使好不容易捉到一只，它死也不肯吃安眠药!”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五、结语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同学们，制造冲突，运用细节，构思排序，巧用错位，你的故事会很精彩。最后，送大家一句话“语言是作文好看的皮囊，故事是作文有趣的灵魂”。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作业</w:t>
      </w:r>
    </w:p>
    <w:p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运用今天上课所学的故事思维，以下面文字为开头，写一篇文章。</w:t>
      </w:r>
    </w:p>
    <w:p>
      <w:pPr>
        <w:numPr>
          <w:ilvl w:val="0"/>
          <w:numId w:val="0"/>
        </w:numPr>
        <w:ind w:left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那天放学回家，我不小心摔了一跤，手受了伤，校服也磕破了。回到家里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</w:p>
    <w:bookmarkEnd w:id="0"/>
    <w:p>
      <w:pPr>
        <w:numPr>
          <w:ilvl w:val="0"/>
          <w:numId w:val="0"/>
        </w:numPr>
        <w:ind w:leftChars="0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9B4E30"/>
    <w:multiLevelType w:val="singleLevel"/>
    <w:tmpl w:val="F29B4E3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0A4D35"/>
    <w:multiLevelType w:val="singleLevel"/>
    <w:tmpl w:val="430A4D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35FE7"/>
    <w:rsid w:val="0A6E6497"/>
    <w:rsid w:val="0C825AB8"/>
    <w:rsid w:val="13B6039F"/>
    <w:rsid w:val="13B83EDF"/>
    <w:rsid w:val="15AA07F4"/>
    <w:rsid w:val="21F17A5E"/>
    <w:rsid w:val="46794AAB"/>
    <w:rsid w:val="4C3219F5"/>
    <w:rsid w:val="54B551AC"/>
    <w:rsid w:val="5C827392"/>
    <w:rsid w:val="61D40E8F"/>
    <w:rsid w:val="763F74C3"/>
    <w:rsid w:val="7863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2020-09-17T14:10:00Z</dcterms:created>
  <dc:creator>user</dc:creator>
  <cp:lastModifiedBy>user</cp:lastModifiedBy>
  <cp:lastPrinted>2020-09-24T15:11:00Z</cp:lastPrinted>
  <dcterms:modified xsi:type="dcterms:W3CDTF">2022-11-23T12:20:31Z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6E562D2ACBCE411DB99B4DF1907ABC26</vt:lpwstr>
  </property>
</Properties>
</file>