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E39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5FC9930">
      <w:pPr>
        <w:pStyle w:val="2"/>
        <w:rPr>
          <w:sz w:val="16"/>
          <w:szCs w:val="16"/>
        </w:rPr>
      </w:pPr>
      <w:r>
        <w:rPr>
          <w:rFonts w:hint="eastAsia" w:ascii="黑体" w:hAnsi="黑体" w:eastAsia="黑体" w:cs="方正小标宋简体"/>
          <w:bCs/>
          <w:kern w:val="0"/>
          <w:sz w:val="40"/>
          <w:szCs w:val="40"/>
          <w:lang w:val="en-US" w:eastAsia="zh-CN"/>
        </w:rPr>
        <w:t>张家港市教育系统银龄讲学教师岗位申请书</w:t>
      </w:r>
      <w:bookmarkStart w:id="0" w:name="_GoBack"/>
      <w:bookmarkEnd w:id="0"/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19"/>
        <w:gridCol w:w="867"/>
        <w:gridCol w:w="1343"/>
        <w:gridCol w:w="1315"/>
        <w:gridCol w:w="1436"/>
        <w:gridCol w:w="1843"/>
      </w:tblGrid>
      <w:tr w14:paraId="1230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1D88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5B21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1454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B78F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244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25F1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8C3D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588B8249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7C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C53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2644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96FB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C254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7589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C948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4654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C68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C53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9C29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1F26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专长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262A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C79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8F0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1B01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E15F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BBB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11E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37F4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5742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5F9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45D3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00D4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2FFD3C78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B7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43C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0364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0926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313E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人才称号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0AAC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4064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1081E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手  机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1939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948F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电子信箱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04A94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5F8A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B9BC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1BC6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A8F6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441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1A24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C017C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意向</w:t>
            </w:r>
          </w:p>
          <w:p w14:paraId="2B2F2739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EC2B8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（仅填写一个）</w:t>
            </w:r>
          </w:p>
        </w:tc>
      </w:tr>
      <w:tr w14:paraId="7DBC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A69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32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5FF7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7E09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5A9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工作要求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0BF6">
            <w:pPr>
              <w:widowControl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（填报：意向任教年级、教学工作量等）</w:t>
            </w:r>
          </w:p>
        </w:tc>
      </w:tr>
      <w:tr w14:paraId="65A6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940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任教（工作）</w:t>
            </w:r>
          </w:p>
          <w:p w14:paraId="40A6E7F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9247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713D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F3C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所获主要荣誉与奖励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E412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682A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B071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  <w:p w14:paraId="62B4DC28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或主管部门</w:t>
            </w:r>
          </w:p>
          <w:p w14:paraId="2F042F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意见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5E60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7A92704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06E88B1">
            <w:pPr>
              <w:widowControl/>
              <w:ind w:firstLine="1080" w:firstLineChars="45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公章：             负责人（签名）：              年   月    日</w:t>
            </w:r>
          </w:p>
        </w:tc>
      </w:tr>
    </w:tbl>
    <w:p w14:paraId="6C177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576C0"/>
    <w:rsid w:val="2BC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2025-07-12T03:00:00Z</dcterms:created>
  <dc:creator>南海之舟</dc:creator>
  <cp:lastModifiedBy>南海之舟</cp:lastModifiedBy>
  <dcterms:modified xsi:type="dcterms:W3CDTF">2025-07-12T03:02:38Z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0D36C07097F54F3EB36F8641C30CA41F_11</vt:lpwstr>
  </property>
  <property fmtid="{D5CDD505-2E9C-101B-9397-08002B2CF9AE}" pid="4" name="KSOTemplateDocerSaveRecord">
    <vt:lpwstr>eyJoZGlkIjoiZTc3ZmMzODhiYmQ2NTY4ODU4Y2M1NjIyMGEyMDA1ZjciLCJ1c2VySWQiOiIyNTUyMzQ1MTMifQ==</vt:lpwstr>
  </property>
</Properties>
</file>